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A87" w:rsidRDefault="00730A21" w:rsidP="00DD4933">
      <w:pPr>
        <w:pStyle w:val="30"/>
        <w:shd w:val="clear" w:color="auto" w:fill="auto"/>
        <w:spacing w:after="0" w:line="280" w:lineRule="exact"/>
      </w:pPr>
      <w:r>
        <w:t>Отчет о работе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</w:pPr>
      <w:r>
        <w:t>Школьного спортивного клуба ______________</w:t>
      </w:r>
    </w:p>
    <w:p w:rsidR="00362A87" w:rsidRDefault="00730A21" w:rsidP="00DD4933">
      <w:pPr>
        <w:pStyle w:val="30"/>
        <w:shd w:val="clear" w:color="auto" w:fill="auto"/>
        <w:spacing w:after="0" w:line="280" w:lineRule="exact"/>
        <w:ind w:left="360"/>
      </w:pPr>
      <w:r>
        <w:t xml:space="preserve">за </w:t>
      </w:r>
      <w:r w:rsidR="00DD4933">
        <w:t>_____________</w:t>
      </w:r>
      <w:r>
        <w:t xml:space="preserve"> учебный год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</w:pP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rPr>
          <w:b w:val="0"/>
        </w:rPr>
      </w:pPr>
      <w:r w:rsidRPr="00B60584">
        <w:rPr>
          <w:b w:val="0"/>
        </w:rPr>
        <w:t>Осветить темы: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1. Охват клуба в учебном году. Показать прирост/убывание контингента.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2. Какие секции и </w:t>
      </w:r>
      <w:proofErr w:type="gramStart"/>
      <w:r>
        <w:rPr>
          <w:b w:val="0"/>
        </w:rPr>
        <w:t>по</w:t>
      </w:r>
      <w:proofErr w:type="gramEnd"/>
      <w:r>
        <w:rPr>
          <w:b w:val="0"/>
        </w:rPr>
        <w:t xml:space="preserve"> каким видам спорта развивались в учебном году.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3. Какие педагоги работают.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4. Сколько мероприятий проведено в рамках плана спортивно-массовой работы ШСК, каков общий охват участников. Можно дополнительно расписать по каждому мероприятию.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5. Достижения ШСК за учебный год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6. Рассказать </w:t>
      </w:r>
      <w:proofErr w:type="gramStart"/>
      <w:r>
        <w:rPr>
          <w:b w:val="0"/>
        </w:rPr>
        <w:t>об</w:t>
      </w:r>
      <w:proofErr w:type="gramEnd"/>
      <w:r>
        <w:rPr>
          <w:b w:val="0"/>
        </w:rPr>
        <w:t xml:space="preserve"> разрядниках ШСК, кто в составе членов сборных команд города.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6. В каких акциях, проектах участвует ШСК (тема, подробности участия).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6. </w:t>
      </w:r>
      <w:proofErr w:type="gramStart"/>
      <w:r>
        <w:rPr>
          <w:b w:val="0"/>
        </w:rPr>
        <w:t>Какие образовательно-просветительские мероприятия проводятся в ШСК: семинары для педагогов, для обучающихся, для родителей.</w:t>
      </w:r>
      <w:proofErr w:type="gramEnd"/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7. Какие </w:t>
      </w:r>
      <w:r w:rsidR="00DD4933">
        <w:rPr>
          <w:b w:val="0"/>
        </w:rPr>
        <w:t>курсы повышения квалификации, семинары, вебинары в течение учебного года</w:t>
      </w:r>
      <w:r>
        <w:rPr>
          <w:b w:val="0"/>
        </w:rPr>
        <w:t xml:space="preserve"> прошли педагоги ШСК.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8. </w:t>
      </w:r>
      <w:r w:rsidR="00DD4933">
        <w:rPr>
          <w:b w:val="0"/>
        </w:rPr>
        <w:t xml:space="preserve">Был ли представлен опыт работы ШСК и </w:t>
      </w:r>
      <w:proofErr w:type="gramStart"/>
      <w:r w:rsidR="00DD4933">
        <w:rPr>
          <w:b w:val="0"/>
        </w:rPr>
        <w:t>на</w:t>
      </w:r>
      <w:proofErr w:type="gramEnd"/>
      <w:r w:rsidR="00DD4933">
        <w:rPr>
          <w:b w:val="0"/>
        </w:rPr>
        <w:t xml:space="preserve"> каком уровне: прописать тему, место представления опыта.</w:t>
      </w:r>
    </w:p>
    <w:p w:rsidR="00DD4933" w:rsidRDefault="00DD4933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9. Рассказать, каким образом осуществляется продвижение деятельности ШСК.</w:t>
      </w:r>
    </w:p>
    <w:p w:rsidR="00DD4933" w:rsidRDefault="00DD4933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10. Как происходит </w:t>
      </w:r>
      <w:proofErr w:type="spellStart"/>
      <w:r>
        <w:rPr>
          <w:b w:val="0"/>
        </w:rPr>
        <w:t>брейдирование</w:t>
      </w:r>
      <w:proofErr w:type="spellEnd"/>
      <w:r>
        <w:rPr>
          <w:b w:val="0"/>
        </w:rPr>
        <w:t xml:space="preserve"> ШСК, расписать о наличии флага, стенда, единой формы, страниц в социальных сетях, на сайте школы.</w:t>
      </w:r>
    </w:p>
    <w:p w:rsidR="00DD4933" w:rsidRDefault="00DD4933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 xml:space="preserve">11. наличие </w:t>
      </w:r>
      <w:proofErr w:type="spellStart"/>
      <w:r>
        <w:rPr>
          <w:b w:val="0"/>
        </w:rPr>
        <w:t>материально-техничсекой</w:t>
      </w:r>
      <w:proofErr w:type="spellEnd"/>
      <w:r>
        <w:rPr>
          <w:b w:val="0"/>
        </w:rPr>
        <w:t xml:space="preserve"> базы ШСК</w:t>
      </w:r>
    </w:p>
    <w:p w:rsidR="00DD4933" w:rsidRDefault="00DD4933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  <w:r>
        <w:rPr>
          <w:b w:val="0"/>
        </w:rPr>
        <w:t>12. Обозначить проблемы, возникающие в работе ШСК и пути решения.</w:t>
      </w:r>
    </w:p>
    <w:p w:rsidR="00B60584" w:rsidRDefault="00B60584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</w:p>
    <w:p w:rsidR="00DD4933" w:rsidRPr="00B60584" w:rsidRDefault="00DD4933" w:rsidP="00DD4933">
      <w:pPr>
        <w:pStyle w:val="30"/>
        <w:shd w:val="clear" w:color="auto" w:fill="auto"/>
        <w:spacing w:after="0" w:line="280" w:lineRule="exact"/>
        <w:ind w:left="360"/>
        <w:jc w:val="both"/>
        <w:rPr>
          <w:b w:val="0"/>
        </w:rPr>
      </w:pPr>
    </w:p>
    <w:sectPr w:rsidR="00DD4933" w:rsidRPr="00B60584" w:rsidSect="00362A87">
      <w:pgSz w:w="11900" w:h="16840"/>
      <w:pgMar w:top="1154" w:right="823" w:bottom="1209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A21" w:rsidRDefault="00730A21" w:rsidP="00362A87">
      <w:r>
        <w:separator/>
      </w:r>
    </w:p>
  </w:endnote>
  <w:endnote w:type="continuationSeparator" w:id="0">
    <w:p w:rsidR="00730A21" w:rsidRDefault="00730A21" w:rsidP="00362A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A21" w:rsidRDefault="00730A21"/>
  </w:footnote>
  <w:footnote w:type="continuationSeparator" w:id="0">
    <w:p w:rsidR="00730A21" w:rsidRDefault="00730A2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62A87"/>
    <w:rsid w:val="00362A87"/>
    <w:rsid w:val="00730A21"/>
    <w:rsid w:val="00B60584"/>
    <w:rsid w:val="00DD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62A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62A87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362A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362A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362A87"/>
    <w:rPr>
      <w:color w:val="000000"/>
      <w:spacing w:val="0"/>
      <w:w w:val="100"/>
      <w:position w:val="0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362A87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362A87"/>
    <w:pPr>
      <w:shd w:val="clear" w:color="auto" w:fill="FFFFFF"/>
      <w:spacing w:before="720" w:after="120" w:line="370" w:lineRule="exac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2024-12-25T05:33:00Z</dcterms:created>
  <dcterms:modified xsi:type="dcterms:W3CDTF">2024-12-25T05:51:00Z</dcterms:modified>
</cp:coreProperties>
</file>