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___________________________________________________________________________________________________________</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19"/>
                <w:szCs w:val="19"/>
                <w:vertAlign w:val="superscript"/>
              </w:rPr>
              <w:t>(наименование образовательной организации)</w:t>
            </w:r>
          </w:p>
        </w:tc>
      </w:tr>
      <w:tr>
        <w:trPr>
          <w:trHeight w:val="0"/>
        </w:trPr>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0" w:type="auto"/>
            <w:gridSpan w:val="3"/>
            <w:tcMar>
              <w:top w:w="75" w:type="dxa"/>
              <w:left w:w="75" w:type="dxa"/>
              <w:bottom w:w="75" w:type="dxa"/>
              <w:right w:w="75" w:type="dxa"/>
            </w:tcMar>
            <w:vAlign w:val="bottom"/>
          </w:tcPr>
          <w:p>
            <w:r>
              <w:rPr>
                <w:rFonts w:hAnsi="Times New Roman" w:cs="Times New Roman"/>
                <w:color w:val="000000"/>
                <w:sz w:val="24"/>
                <w:szCs w:val="24"/>
              </w:rPr>
              <w:t>Принята на заседании</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r>
              <w:rPr>
                <w:rFonts w:hAnsi="Times New Roman" w:cs="Times New Roman"/>
                <w:color w:val="000000"/>
                <w:sz w:val="24"/>
                <w:szCs w:val="24"/>
              </w:rPr>
              <w:t>Утверждаю</w:t>
            </w:r>
          </w:p>
        </w:tc>
        <w:tc>
          <w:tcPr>
            <w:tcW w:w="0" w:type="auto"/>
            <w:gridSpan w:val="3"/>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3"/>
            <w:tcMar>
              <w:top w:w="75" w:type="dxa"/>
              <w:left w:w="75" w:type="dxa"/>
              <w:bottom w:w="75" w:type="dxa"/>
              <w:right w:w="75" w:type="dxa"/>
            </w:tcMar>
            <w:vAlign w:val="bottom"/>
          </w:tcPr>
          <w:p>
            <w:r>
              <w:rPr>
                <w:rFonts w:hAnsi="Times New Roman" w:cs="Times New Roman"/>
                <w:color w:val="000000"/>
                <w:sz w:val="24"/>
                <w:szCs w:val="24"/>
              </w:rPr>
              <w:t>педагогического совета</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gridSpan w:val="4"/>
            <w:tcMar>
              <w:top w:w="75" w:type="dxa"/>
              <w:left w:w="75" w:type="dxa"/>
              <w:bottom w:w="75" w:type="dxa"/>
              <w:right w:w="75" w:type="dxa"/>
            </w:tcMar>
            <w:vAlign w:val="bottom"/>
          </w:tcPr>
          <w:p>
            <w:r>
              <w:rPr>
                <w:rFonts w:hAnsi="Times New Roman" w:cs="Times New Roman"/>
                <w:color w:val="000000"/>
                <w:sz w:val="24"/>
                <w:szCs w:val="24"/>
              </w:rPr>
              <w:t xml:space="preserve">Директор </w:t>
            </w:r>
            <w:r>
              <w:rPr>
                <w:rFonts w:hAnsi="Times New Roman" w:cs="Times New Roman"/>
                <w:color w:val="000000"/>
                <w:sz w:val="24"/>
                <w:szCs w:val="24"/>
              </w:rPr>
              <w:t>_____________</w:t>
            </w:r>
          </w:p>
        </w:tc>
      </w:tr>
      <w:tr>
        <w:trPr>
          <w:trHeight w:val="0"/>
        </w:trPr>
        <w:tc>
          <w:tcPr>
            <w:tcW w:w="0" w:type="auto"/>
            <w:tcMar>
              <w:top w:w="75" w:type="dxa"/>
              <w:left w:w="75" w:type="dxa"/>
              <w:bottom w:w="75" w:type="dxa"/>
              <w:right w:w="75" w:type="dxa"/>
            </w:tcMar>
            <w:vAlign w:val="bottom"/>
          </w:tcPr>
          <w:p>
            <w:r>
              <w:rPr>
                <w:rFonts w:hAnsi="Times New Roman" w:cs="Times New Roman"/>
                <w:color w:val="000000"/>
                <w:sz w:val="24"/>
                <w:szCs w:val="24"/>
              </w:rPr>
              <w:t>от</w:t>
            </w:r>
          </w:p>
        </w:tc>
        <w:tc>
          <w:tcPr>
            <w:tcW w:w="0" w:type="auto"/>
            <w:gridSpan w:val="2"/>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__________</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gridSpan w:val="4"/>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__________</w:t>
            </w:r>
          </w:p>
        </w:tc>
      </w:tr>
      <w:tr>
        <w:trPr>
          <w:trHeight w:val="0"/>
        </w:trPr>
        <w:tc>
          <w:tcPr>
            <w:tcW w:w="0" w:type="auto"/>
            <w:gridSpan w:val="2"/>
            <w:tcMar>
              <w:top w:w="75" w:type="dxa"/>
              <w:left w:w="75" w:type="dxa"/>
              <w:bottom w:w="75" w:type="dxa"/>
              <w:right w:w="75" w:type="dxa"/>
            </w:tcMar>
            <w:vAlign w:val="bottom"/>
          </w:tcPr>
          <w:p>
            <w:r>
              <w:rPr>
                <w:rFonts w:hAnsi="Times New Roman" w:cs="Times New Roman"/>
                <w:color w:val="000000"/>
                <w:sz w:val="24"/>
                <w:szCs w:val="24"/>
              </w:rPr>
              <w:t>Протокол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gridSpan w:val="2"/>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r>
              <w:rPr>
                <w:rFonts w:hAnsi="Times New Roman" w:cs="Times New Roman"/>
                <w:color w:val="000000"/>
                <w:sz w:val="24"/>
                <w:szCs w:val="24"/>
              </w:rPr>
              <w:t>_____________</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ДОПОЛНИТЕЛЬНАЯ ОБЩЕРАЗВИВАЮЩАЯ ПРОГРАММА</w:t>
      </w:r>
      <w:r>
        <w:br/>
      </w:r>
      <w:r>
        <w:rPr>
          <w:rFonts w:hAnsi="Times New Roman" w:cs="Times New Roman"/>
          <w:b/>
          <w:bCs/>
          <w:color w:val="000000"/>
          <w:sz w:val="24"/>
          <w:szCs w:val="24"/>
        </w:rPr>
        <w:t>социально-гуманитарной направленности</w:t>
      </w:r>
      <w:r>
        <w:br/>
      </w:r>
      <w:r>
        <w:rPr>
          <w:rFonts w:hAnsi="Times New Roman" w:cs="Times New Roman"/>
          <w:b/>
          <w:bCs/>
          <w:color w:val="000000"/>
          <w:sz w:val="24"/>
          <w:szCs w:val="24"/>
        </w:rPr>
        <w:t>«Школа вожатых»</w:t>
      </w:r>
    </w:p>
    <w:p>
      <w:pPr>
        <w:spacing w:line="240" w:lineRule="auto"/>
        <w:jc w:val="center"/>
        <w:rPr>
          <w:rFonts w:hAnsi="Times New Roman" w:cs="Times New Roman"/>
          <w:color w:val="000000"/>
          <w:sz w:val="24"/>
          <w:szCs w:val="24"/>
        </w:rPr>
      </w:pPr>
      <w:r>
        <w:rPr>
          <w:rFonts w:hAnsi="Times New Roman" w:cs="Times New Roman"/>
          <w:color w:val="000000"/>
          <w:sz w:val="24"/>
          <w:szCs w:val="24"/>
        </w:rPr>
        <w:t>Срок реализации: 3 года</w:t>
      </w:r>
      <w:r>
        <w:br/>
      </w:r>
      <w:r>
        <w:rPr>
          <w:rFonts w:hAnsi="Times New Roman" w:cs="Times New Roman"/>
          <w:color w:val="000000"/>
          <w:sz w:val="24"/>
          <w:szCs w:val="24"/>
        </w:rPr>
        <w:t>Возраст учащихся: 12–17 лет</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gridSpan w:val="3"/>
            <w:tcMar>
              <w:top w:w="75" w:type="dxa"/>
              <w:left w:w="75" w:type="dxa"/>
              <w:bottom w:w="75" w:type="dxa"/>
              <w:right w:w="75" w:type="dxa"/>
            </w:tcMar>
            <w:vAlign w:val="bottom"/>
          </w:tcPr>
          <w:p>
            <w:r>
              <w:rPr>
                <w:rFonts w:hAnsi="Times New Roman" w:cs="Times New Roman"/>
                <w:color w:val="000000"/>
                <w:sz w:val="24"/>
                <w:szCs w:val="24"/>
              </w:rPr>
              <w:t>Рассмотрена на заседании</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r>
              <w:rPr>
                <w:rFonts w:hAnsi="Times New Roman" w:cs="Times New Roman"/>
                <w:color w:val="000000"/>
                <w:sz w:val="24"/>
                <w:szCs w:val="24"/>
              </w:rPr>
              <w:t>Программа разработана:</w:t>
            </w:r>
          </w:p>
        </w:tc>
      </w:tr>
      <w:tr>
        <w:trPr>
          <w:trHeight w:val="0"/>
        </w:trPr>
        <w:tc>
          <w:tcPr>
            <w:tcW w:w="0" w:type="auto"/>
            <w:gridSpan w:val="3"/>
            <w:tcMar>
              <w:top w:w="75" w:type="dxa"/>
              <w:left w:w="75" w:type="dxa"/>
              <w:bottom w:w="75" w:type="dxa"/>
              <w:right w:w="75" w:type="dxa"/>
            </w:tcMar>
            <w:vAlign w:val="bottom"/>
          </w:tcPr>
          <w:p>
            <w:r>
              <w:rPr>
                <w:rFonts w:hAnsi="Times New Roman" w:cs="Times New Roman"/>
                <w:color w:val="000000"/>
                <w:sz w:val="24"/>
                <w:szCs w:val="24"/>
              </w:rPr>
              <w:t>методического совета</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r>
              <w:rPr>
                <w:rFonts w:hAnsi="Times New Roman" w:cs="Times New Roman"/>
                <w:color w:val="000000"/>
                <w:sz w:val="24"/>
                <w:szCs w:val="24"/>
              </w:rPr>
              <w:t>_______________________________</w:t>
            </w:r>
          </w:p>
        </w:tc>
      </w:tr>
      <w:tr>
        <w:trPr>
          <w:trHeight w:val="0"/>
        </w:trPr>
        <w:tc>
          <w:tcPr>
            <w:tcW w:w="0" w:type="auto"/>
            <w:tcMar>
              <w:top w:w="75" w:type="dxa"/>
              <w:left w:w="75" w:type="dxa"/>
              <w:bottom w:w="75" w:type="dxa"/>
              <w:right w:w="75" w:type="dxa"/>
            </w:tcMar>
            <w:vAlign w:val="bottom"/>
          </w:tcPr>
          <w:p>
            <w:r>
              <w:rPr>
                <w:rFonts w:hAnsi="Times New Roman" w:cs="Times New Roman"/>
                <w:color w:val="000000"/>
                <w:sz w:val="24"/>
                <w:szCs w:val="24"/>
              </w:rPr>
              <w:t>от</w:t>
            </w:r>
          </w:p>
        </w:tc>
        <w:tc>
          <w:tcPr>
            <w:tcW w:w="0" w:type="auto"/>
            <w:gridSpan w:val="2"/>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__________</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r>
              <w:rPr>
                <w:rFonts w:hAnsi="Times New Roman" w:cs="Times New Roman"/>
                <w:color w:val="000000"/>
                <w:sz w:val="24"/>
                <w:szCs w:val="24"/>
              </w:rPr>
              <w:t>__________</w:t>
            </w:r>
          </w:p>
        </w:tc>
      </w:tr>
      <w:tr>
        <w:trPr>
          <w:trHeight w:val="0"/>
        </w:trPr>
        <w:tc>
          <w:tcPr>
            <w:tcW w:w="0" w:type="auto"/>
            <w:gridSpan w:val="2"/>
            <w:tcMar>
              <w:top w:w="75" w:type="dxa"/>
              <w:left w:w="75" w:type="dxa"/>
              <w:bottom w:w="75" w:type="dxa"/>
              <w:right w:w="75" w:type="dxa"/>
            </w:tcMar>
            <w:vAlign w:val="bottom"/>
          </w:tcPr>
          <w:p>
            <w:r>
              <w:rPr>
                <w:rFonts w:hAnsi="Times New Roman" w:cs="Times New Roman"/>
                <w:color w:val="000000"/>
                <w:sz w:val="24"/>
                <w:szCs w:val="24"/>
              </w:rPr>
              <w:t>Протокол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__________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Содержание</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b/>
                <w:bCs/>
                <w:color w:val="000000"/>
                <w:sz w:val="24"/>
                <w:szCs w:val="24"/>
              </w:rPr>
              <w:t>I.</w:t>
            </w:r>
          </w:p>
        </w:tc>
        <w:tc>
          <w:tcPr>
            <w:tcW w:w="0" w:type="auto"/>
            <w:tcMar>
              <w:top w:w="75" w:type="dxa"/>
              <w:left w:w="75" w:type="dxa"/>
              <w:bottom w:w="75" w:type="dxa"/>
              <w:right w:w="75" w:type="dxa"/>
            </w:tcMar>
            <w:vAlign w:val="top"/>
          </w:tcPr>
          <w:p>
            <w:r>
              <w:rPr>
                <w:rFonts w:hAnsi="Times New Roman" w:cs="Times New Roman"/>
                <w:b/>
                <w:bCs/>
                <w:color w:val="000000"/>
                <w:sz w:val="24"/>
                <w:szCs w:val="24"/>
              </w:rPr>
              <w:t>Комплекс основных характеристик</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1.1.</w:t>
            </w:r>
          </w:p>
        </w:tc>
        <w:tc>
          <w:tcPr>
            <w:tcW w:w="0" w:type="auto"/>
            <w:tcMar>
              <w:top w:w="75" w:type="dxa"/>
              <w:left w:w="75" w:type="dxa"/>
              <w:bottom w:w="75" w:type="dxa"/>
              <w:right w:w="75" w:type="dxa"/>
            </w:tcMar>
            <w:vAlign w:val="top"/>
          </w:tcPr>
          <w:p>
            <w:r>
              <w:rPr>
                <w:rFonts w:hAnsi="Times New Roman" w:cs="Times New Roman"/>
                <w:color w:val="000000"/>
                <w:sz w:val="24"/>
                <w:szCs w:val="24"/>
              </w:rPr>
              <w:t>Пояснительная записка</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1.2.</w:t>
            </w:r>
          </w:p>
        </w:tc>
        <w:tc>
          <w:tcPr>
            <w:tcW w:w="0" w:type="auto"/>
            <w:tcMar>
              <w:top w:w="75" w:type="dxa"/>
              <w:left w:w="75" w:type="dxa"/>
              <w:bottom w:w="75" w:type="dxa"/>
              <w:right w:w="75" w:type="dxa"/>
            </w:tcMar>
            <w:vAlign w:val="top"/>
          </w:tcPr>
          <w:p>
            <w:r>
              <w:rPr>
                <w:rFonts w:hAnsi="Times New Roman" w:cs="Times New Roman"/>
                <w:color w:val="000000"/>
                <w:sz w:val="24"/>
                <w:szCs w:val="24"/>
              </w:rPr>
              <w:t>Цели и задачи программы</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1.3.</w:t>
            </w:r>
          </w:p>
        </w:tc>
        <w:tc>
          <w:tcPr>
            <w:tcW w:w="0" w:type="auto"/>
            <w:tcMar>
              <w:top w:w="75" w:type="dxa"/>
              <w:left w:w="75" w:type="dxa"/>
              <w:bottom w:w="75" w:type="dxa"/>
              <w:right w:w="75" w:type="dxa"/>
            </w:tcMar>
            <w:vAlign w:val="top"/>
          </w:tcPr>
          <w:p>
            <w:r>
              <w:rPr>
                <w:rFonts w:hAnsi="Times New Roman" w:cs="Times New Roman"/>
                <w:color w:val="000000"/>
                <w:sz w:val="24"/>
                <w:szCs w:val="24"/>
              </w:rPr>
              <w:t>Содержание программы (учебный план, содержание учебного плана)</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1.4.</w:t>
            </w:r>
          </w:p>
        </w:tc>
        <w:tc>
          <w:tcPr>
            <w:tcW w:w="0" w:type="auto"/>
            <w:tcMar>
              <w:top w:w="75" w:type="dxa"/>
              <w:left w:w="75" w:type="dxa"/>
              <w:bottom w:w="75" w:type="dxa"/>
              <w:right w:w="75" w:type="dxa"/>
            </w:tcMar>
            <w:vAlign w:val="top"/>
          </w:tcPr>
          <w:p>
            <w:r>
              <w:rPr>
                <w:rFonts w:hAnsi="Times New Roman" w:cs="Times New Roman"/>
                <w:color w:val="000000"/>
                <w:sz w:val="24"/>
                <w:szCs w:val="24"/>
              </w:rPr>
              <w:t>Планируемые результаты</w:t>
            </w:r>
          </w:p>
        </w:tc>
      </w:tr>
      <w:tr>
        <w:trPr>
          <w:trHeight w:val="0"/>
        </w:trPr>
        <w:tc>
          <w:tcPr>
            <w:tcW w:w="0" w:type="auto"/>
            <w:tcMar>
              <w:top w:w="75" w:type="dxa"/>
              <w:left w:w="75" w:type="dxa"/>
              <w:bottom w:w="75" w:type="dxa"/>
              <w:right w:w="75" w:type="dxa"/>
            </w:tcMar>
            <w:vAlign w:val="top"/>
          </w:tcPr>
          <w:p>
            <w:r>
              <w:rPr>
                <w:rFonts w:hAnsi="Times New Roman" w:cs="Times New Roman"/>
                <w:b/>
                <w:bCs/>
                <w:color w:val="000000"/>
                <w:sz w:val="24"/>
                <w:szCs w:val="24"/>
              </w:rPr>
              <w:t>II.</w:t>
            </w:r>
          </w:p>
        </w:tc>
        <w:tc>
          <w:tcPr>
            <w:tcW w:w="0" w:type="auto"/>
            <w:tcMar>
              <w:top w:w="75" w:type="dxa"/>
              <w:left w:w="75" w:type="dxa"/>
              <w:bottom w:w="75" w:type="dxa"/>
              <w:right w:w="75" w:type="dxa"/>
            </w:tcMar>
            <w:vAlign w:val="top"/>
          </w:tcPr>
          <w:p>
            <w:r>
              <w:rPr>
                <w:rFonts w:hAnsi="Times New Roman" w:cs="Times New Roman"/>
                <w:b/>
                <w:bCs/>
                <w:color w:val="000000"/>
                <w:sz w:val="24"/>
                <w:szCs w:val="24"/>
              </w:rPr>
              <w:t>Комплекс организационно-педагогических условий</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2.1.</w:t>
            </w:r>
          </w:p>
        </w:tc>
        <w:tc>
          <w:tcPr>
            <w:tcW w:w="0" w:type="auto"/>
            <w:tcMar>
              <w:top w:w="75" w:type="dxa"/>
              <w:left w:w="75" w:type="dxa"/>
              <w:bottom w:w="75" w:type="dxa"/>
              <w:right w:w="75" w:type="dxa"/>
            </w:tcMar>
            <w:vAlign w:val="top"/>
          </w:tcPr>
          <w:p>
            <w:r>
              <w:rPr>
                <w:rFonts w:hAnsi="Times New Roman" w:cs="Times New Roman"/>
                <w:color w:val="000000"/>
                <w:sz w:val="24"/>
                <w:szCs w:val="24"/>
              </w:rPr>
              <w:t>Календарный учебный график</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2.2.</w:t>
            </w:r>
          </w:p>
        </w:tc>
        <w:tc>
          <w:tcPr>
            <w:tcW w:w="0" w:type="auto"/>
            <w:tcMar>
              <w:top w:w="75" w:type="dxa"/>
              <w:left w:w="75" w:type="dxa"/>
              <w:bottom w:w="75" w:type="dxa"/>
              <w:right w:w="75" w:type="dxa"/>
            </w:tcMar>
            <w:vAlign w:val="top"/>
          </w:tcPr>
          <w:p>
            <w:r>
              <w:rPr>
                <w:rFonts w:hAnsi="Times New Roman" w:cs="Times New Roman"/>
                <w:color w:val="000000"/>
                <w:sz w:val="24"/>
                <w:szCs w:val="24"/>
              </w:rPr>
              <w:t>Условия реализации программы</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2.3.</w:t>
            </w:r>
          </w:p>
        </w:tc>
        <w:tc>
          <w:tcPr>
            <w:tcW w:w="0" w:type="auto"/>
            <w:tcMar>
              <w:top w:w="75" w:type="dxa"/>
              <w:left w:w="75" w:type="dxa"/>
              <w:bottom w:w="75" w:type="dxa"/>
              <w:right w:w="75" w:type="dxa"/>
            </w:tcMar>
            <w:vAlign w:val="top"/>
          </w:tcPr>
          <w:p>
            <w:r>
              <w:rPr>
                <w:rFonts w:hAnsi="Times New Roman" w:cs="Times New Roman"/>
                <w:color w:val="000000"/>
                <w:sz w:val="24"/>
                <w:szCs w:val="24"/>
              </w:rPr>
              <w:t>Формы контроля</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2.4.</w:t>
            </w:r>
          </w:p>
        </w:tc>
        <w:tc>
          <w:tcPr>
            <w:tcW w:w="0" w:type="auto"/>
            <w:tcMar>
              <w:top w:w="75" w:type="dxa"/>
              <w:left w:w="75" w:type="dxa"/>
              <w:bottom w:w="75" w:type="dxa"/>
              <w:right w:w="75" w:type="dxa"/>
            </w:tcMar>
            <w:vAlign w:val="top"/>
          </w:tcPr>
          <w:p>
            <w:r>
              <w:rPr>
                <w:rFonts w:hAnsi="Times New Roman" w:cs="Times New Roman"/>
                <w:color w:val="000000"/>
                <w:sz w:val="24"/>
                <w:szCs w:val="24"/>
              </w:rPr>
              <w:t>Оценочные материалы</w:t>
            </w:r>
          </w:p>
        </w:tc>
      </w:tr>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2.5.</w:t>
            </w:r>
          </w:p>
        </w:tc>
        <w:tc>
          <w:tcPr>
            <w:tcW w:w="0" w:type="auto"/>
            <w:tcMar>
              <w:top w:w="75" w:type="dxa"/>
              <w:left w:w="75" w:type="dxa"/>
              <w:bottom w:w="75" w:type="dxa"/>
              <w:right w:w="75" w:type="dxa"/>
            </w:tcMar>
            <w:vAlign w:val="top"/>
          </w:tcPr>
          <w:p>
            <w:r>
              <w:rPr>
                <w:rFonts w:hAnsi="Times New Roman" w:cs="Times New Roman"/>
                <w:color w:val="000000"/>
                <w:sz w:val="24"/>
                <w:szCs w:val="24"/>
              </w:rPr>
              <w:t>Методические материалы</w:t>
            </w:r>
          </w:p>
        </w:tc>
      </w:tr>
      <w:tr>
        <w:trPr>
          <w:trHeight w:val="0"/>
        </w:trPr>
        <w:tc>
          <w:tcPr>
            <w:tcW w:w="0" w:type="auto"/>
            <w:tcMar>
              <w:top w:w="75" w:type="dxa"/>
              <w:left w:w="75" w:type="dxa"/>
              <w:bottom w:w="75" w:type="dxa"/>
              <w:right w:w="75" w:type="dxa"/>
            </w:tcMar>
            <w:vAlign w:val="top"/>
          </w:tcPr>
          <w:p>
            <w:r>
              <w:rPr>
                <w:rFonts w:hAnsi="Times New Roman" w:cs="Times New Roman"/>
                <w:b/>
                <w:bCs/>
                <w:color w:val="000000"/>
                <w:sz w:val="24"/>
                <w:szCs w:val="24"/>
              </w:rPr>
              <w:t>III.</w:t>
            </w:r>
          </w:p>
        </w:tc>
        <w:tc>
          <w:tcPr>
            <w:tcW w:w="0" w:type="auto"/>
            <w:tcMar>
              <w:top w:w="75" w:type="dxa"/>
              <w:left w:w="75" w:type="dxa"/>
              <w:bottom w:w="75" w:type="dxa"/>
              <w:right w:w="75" w:type="dxa"/>
            </w:tcMar>
            <w:vAlign w:val="top"/>
          </w:tcPr>
          <w:p>
            <w:r>
              <w:rPr>
                <w:rFonts w:hAnsi="Times New Roman" w:cs="Times New Roman"/>
                <w:b/>
                <w:bCs/>
                <w:color w:val="000000"/>
                <w:sz w:val="24"/>
                <w:szCs w:val="24"/>
              </w:rPr>
              <w:t>Список литературы</w:t>
            </w:r>
          </w:p>
        </w:tc>
      </w:tr>
      <w:tr>
        <w:trPr>
          <w:trHeight w:val="0"/>
        </w:trPr>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top"/>
          </w:tcPr>
          <w:p>
            <w:r>
              <w:rPr>
                <w:rFonts w:hAnsi="Times New Roman" w:cs="Times New Roman"/>
                <w:color w:val="000000"/>
                <w:sz w:val="24"/>
                <w:szCs w:val="24"/>
              </w:rPr>
              <w:t>Приложения</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I. КОМПЛЕКС ОСНОВНЫХ ХАРАКТЕРИСТИК</w:t>
      </w: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color w:val="000000"/>
          <w:sz w:val="24"/>
          <w:szCs w:val="24"/>
        </w:rPr>
        <w:t>1.1. 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В связи с тем что за последние годы в России произошли существенные изменения в социальной и экономической сферах жизни, возникла проблема недостатка кадров для организации досуга учащихся во внеурочное время. Один педагог-организатор школы или старший вожатый в детском оздоровительном лагере или в лагере дневного пребывания не в силах курировать различные направления досуговой деятельности детей. На помощь ему могут прийти старшеклассники, заинтересованные в вожатской работе и специально подготовленные к ней по программе «Школа вожатых».</w:t>
      </w:r>
    </w:p>
    <w:p>
      <w:pPr>
        <w:spacing w:line="240" w:lineRule="auto"/>
        <w:rPr>
          <w:rFonts w:hAnsi="Times New Roman" w:cs="Times New Roman"/>
          <w:color w:val="000000"/>
          <w:sz w:val="24"/>
          <w:szCs w:val="24"/>
        </w:rPr>
      </w:pPr>
      <w:r>
        <w:rPr>
          <w:rFonts w:hAnsi="Times New Roman" w:cs="Times New Roman"/>
          <w:color w:val="000000"/>
          <w:sz w:val="24"/>
          <w:szCs w:val="24"/>
        </w:rPr>
        <w:t>Работа с детьми требует от вожатого самых разнообразных знаний и умений. Она строится на основе широкой эрудиции, знаний детской психологии, на способности управлять процессом развития личности ребенка и детского коллектива, знании информационно-коммуникационных технологий (ИКТ). Кроме того, работа вожатого предполагает владение теоретическими сведениями о педагогических основах воспитания. Вожатый должен быть духовным наставником детей, формирующим их мировоззрение и характер, способствующим их личностному росту.</w:t>
      </w:r>
    </w:p>
    <w:p>
      <w:pPr>
        <w:spacing w:line="240" w:lineRule="auto"/>
        <w:rPr>
          <w:rFonts w:hAnsi="Times New Roman" w:cs="Times New Roman"/>
          <w:color w:val="000000"/>
          <w:sz w:val="24"/>
          <w:szCs w:val="24"/>
        </w:rPr>
      </w:pPr>
      <w:r>
        <w:rPr>
          <w:rFonts w:hAnsi="Times New Roman" w:cs="Times New Roman"/>
          <w:color w:val="000000"/>
          <w:sz w:val="24"/>
          <w:szCs w:val="24"/>
        </w:rPr>
        <w:t>В силу вышеизложенных причин в совокупности с временными и социальными факторами возникла необходимость в создании программы «Школа вожатых».</w:t>
      </w:r>
    </w:p>
    <w:p>
      <w:pPr>
        <w:spacing w:line="240" w:lineRule="auto"/>
        <w:rPr>
          <w:rFonts w:hAnsi="Times New Roman" w:cs="Times New Roman"/>
          <w:color w:val="000000"/>
          <w:sz w:val="24"/>
          <w:szCs w:val="24"/>
        </w:rPr>
      </w:pPr>
      <w:r>
        <w:rPr>
          <w:rFonts w:hAnsi="Times New Roman" w:cs="Times New Roman"/>
          <w:color w:val="000000"/>
          <w:sz w:val="24"/>
          <w:szCs w:val="24"/>
        </w:rPr>
        <w:t>Дополнительная общеразвивающая программа «Школа вожатых» имеет социально-гуманитарную направленность. Программа разработана на основе следующих нормативных правовых документов: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Международная конвенция ООН о правах ребенка</w:t>
      </w:r>
      <w:r>
        <w:rPr>
          <w:rFonts w:hAnsi="Times New Roman" w:cs="Times New Roman"/>
          <w:color w:val="000000"/>
          <w:sz w:val="24"/>
          <w:szCs w:val="24"/>
        </w:rPr>
        <w:t xml:space="preserve"> (одобрена Генеральной ассамблеей ООН 20.11.1989; вступила в силу для СССР 15.09.1990);</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Федеральный закон от 29.12.2012 № 273-ФЗ «</w:t>
      </w:r>
      <w:r>
        <w:rPr>
          <w:rFonts w:hAnsi="Times New Roman" w:cs="Times New Roman"/>
          <w:color w:val="000000"/>
          <w:sz w:val="24"/>
          <w:szCs w:val="24"/>
        </w:rPr>
        <w:t>Об образовании в Российской Федерации</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Федеральный закон от 24.07.1998 № 124-ФЗ «</w:t>
      </w:r>
      <w:r>
        <w:rPr>
          <w:rFonts w:hAnsi="Times New Roman" w:cs="Times New Roman"/>
          <w:color w:val="000000"/>
          <w:sz w:val="24"/>
          <w:szCs w:val="24"/>
        </w:rPr>
        <w:t>Об основных гарантиях прав ребенка в Российской Федерации</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организации и осуществления образовательной деятельности по дополнительным общеобразовательным программам, утвержденный </w:t>
      </w:r>
      <w:r>
        <w:rPr>
          <w:rFonts w:hAnsi="Times New Roman" w:cs="Times New Roman"/>
          <w:color w:val="000000"/>
          <w:sz w:val="24"/>
          <w:szCs w:val="24"/>
        </w:rPr>
        <w:t>приказом Минпросвещения от 27.07.2022 № 629</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положение о структуре, порядке разработки, утверждения и сопровождения дополнительных общеразвивающих программ </w:t>
      </w:r>
      <w:r>
        <w:rPr>
          <w:rFonts w:hAnsi="Times New Roman" w:cs="Times New Roman"/>
          <w:color w:val="000000"/>
          <w:sz w:val="24"/>
          <w:szCs w:val="24"/>
        </w:rPr>
        <w:t>_______________________________________________</w:t>
      </w:r>
      <w:r>
        <w:rPr>
          <w:rFonts w:hAnsi="Times New Roman" w:cs="Times New Roman"/>
          <w:color w:val="000000"/>
          <w:sz w:val="24"/>
          <w:szCs w:val="24"/>
        </w:rPr>
        <w:t>;</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устав </w:t>
      </w:r>
      <w:r>
        <w:rPr>
          <w:rFonts w:hAnsi="Times New Roman" w:cs="Times New Roman"/>
          <w:color w:val="000000"/>
          <w:sz w:val="24"/>
          <w:szCs w:val="24"/>
        </w:rPr>
        <w:t>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Актуальность программы</w:t>
      </w:r>
      <w:r>
        <w:rPr>
          <w:rFonts w:hAnsi="Times New Roman" w:cs="Times New Roman"/>
          <w:color w:val="000000"/>
          <w:sz w:val="24"/>
          <w:szCs w:val="24"/>
        </w:rPr>
        <w:t xml:space="preserve"> обусловлена необходимостью систематической работы с подрастающим поколением по подготовке учащихся к волонтерской деятельности, позиции вожатого, обладающего необходимыми организаторскими компетенциями.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Новизна </w:t>
      </w:r>
      <w:r>
        <w:rPr>
          <w:rFonts w:hAnsi="Times New Roman" w:cs="Times New Roman"/>
          <w:color w:val="000000"/>
          <w:sz w:val="24"/>
          <w:szCs w:val="24"/>
        </w:rPr>
        <w:t>и особенность программы состоит в обобщении и структурировании материала, который направлен на развитие у подростков умений и навыков образовательного волонтерства – вожатской работы; подобраны разнообразные методы и приемы, способствующие развитию у подростков организаторских, коммуникативных и креативных способностей через включение в активную социально-досуговую деятельность.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Адресат программы – </w:t>
      </w:r>
      <w:r>
        <w:rPr>
          <w:rFonts w:hAnsi="Times New Roman" w:cs="Times New Roman"/>
          <w:color w:val="000000"/>
          <w:sz w:val="24"/>
          <w:szCs w:val="24"/>
        </w:rPr>
        <w:t>учащиеся 12–17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Перед школьниками в возрасте 12–17 лет встает задача самоопределения, выбора жизненного пути. Выбор профессии становится психологическим центром ситуации развития, создает у старшеклассников определенную внутреннюю позицию. Ведущая деятельность в подростковом возрасте – межличностное общение, а в ранней юности </w:t>
      </w:r>
      <w:r>
        <w:rPr>
          <w:rFonts w:hAnsi="Times New Roman" w:cs="Times New Roman"/>
          <w:b/>
          <w:bCs/>
          <w:color w:val="000000"/>
          <w:sz w:val="24"/>
          <w:szCs w:val="24"/>
        </w:rPr>
        <w:t>–</w:t>
      </w:r>
      <w:r>
        <w:rPr>
          <w:rFonts w:hAnsi="Times New Roman" w:cs="Times New Roman"/>
          <w:color w:val="000000"/>
          <w:sz w:val="24"/>
          <w:szCs w:val="24"/>
        </w:rPr>
        <w:t xml:space="preserve"> профессиональное самоопределение (учебно-профессиональная). Именно эти особенности подросткового и юношеского возраста учтены при составлении программы «Школа вожатых». Выбранные формы и методы реализации программного материала направлены на развитие познавательных интересов, что будет стимулировать дальнейшее развитие произвольности познавательных процессов, умения управлять и сознательно регулировать их. Мыслительная деятельность учащихся 12</w:t>
      </w:r>
      <w:r>
        <w:rPr>
          <w:rFonts w:hAnsi="Times New Roman" w:cs="Times New Roman"/>
          <w:b/>
          <w:bCs/>
          <w:color w:val="000000"/>
          <w:sz w:val="24"/>
          <w:szCs w:val="24"/>
        </w:rPr>
        <w:t>–</w:t>
      </w:r>
      <w:r>
        <w:rPr>
          <w:rFonts w:hAnsi="Times New Roman" w:cs="Times New Roman"/>
          <w:color w:val="000000"/>
          <w:sz w:val="24"/>
          <w:szCs w:val="24"/>
        </w:rPr>
        <w:t>17 лет характеризуется более высоким уровнем обобщения и абстрагирования, нарастающей тенденцией к причинному объяснению явлений, умением аргументировать суждения, доказывать истинность или ложность отдельных положений, делать глубокие выводы и обобщения, связывать изучаемое в систему.</w:t>
      </w:r>
    </w:p>
    <w:p>
      <w:pPr>
        <w:spacing w:line="240" w:lineRule="auto"/>
        <w:rPr>
          <w:rFonts w:hAnsi="Times New Roman" w:cs="Times New Roman"/>
          <w:color w:val="000000"/>
          <w:sz w:val="24"/>
          <w:szCs w:val="24"/>
        </w:rPr>
      </w:pPr>
      <w:r>
        <w:rPr>
          <w:rFonts w:hAnsi="Times New Roman" w:cs="Times New Roman"/>
          <w:b/>
          <w:bCs/>
          <w:color w:val="000000"/>
          <w:sz w:val="24"/>
          <w:szCs w:val="24"/>
        </w:rPr>
        <w:t>Отличительная особенность данной программы</w:t>
      </w:r>
      <w:r>
        <w:rPr>
          <w:rFonts w:hAnsi="Times New Roman" w:cs="Times New Roman"/>
          <w:color w:val="000000"/>
          <w:sz w:val="24"/>
          <w:szCs w:val="24"/>
        </w:rPr>
        <w:t xml:space="preserve"> от уже существующих программ в том, что программа «Школа вожатых» рассчитана на учащихся в возрасте 12–17 лет. Программа направлена на организацию досуговой работы в школе, в лагерях дневного пребывания, лагерях выходного дня на базе образовательной организации (ОО), на формирование у старших подростков интереса к педагогической деятельности и работе в детских оздоровительных лагерях, на выявление и развитие организаторских, коммуникативных, креативных способностей, а также на формирование навыков межличностного и делового общения. Успешной организации образовательной деятельности способствует курс тренингов для сплочения группы, на формирование доверия друг другу.</w:t>
      </w:r>
    </w:p>
    <w:p>
      <w:pPr>
        <w:spacing w:line="240" w:lineRule="auto"/>
        <w:rPr>
          <w:rFonts w:hAnsi="Times New Roman" w:cs="Times New Roman"/>
          <w:color w:val="000000"/>
          <w:sz w:val="24"/>
          <w:szCs w:val="24"/>
        </w:rPr>
      </w:pPr>
      <w:r>
        <w:rPr>
          <w:rFonts w:hAnsi="Times New Roman" w:cs="Times New Roman"/>
          <w:b/>
          <w:bCs/>
          <w:color w:val="000000"/>
          <w:sz w:val="24"/>
          <w:szCs w:val="24"/>
        </w:rPr>
        <w:t>Педагогическая целесообразность программы</w:t>
      </w:r>
      <w:r>
        <w:rPr>
          <w:rFonts w:hAnsi="Times New Roman" w:cs="Times New Roman"/>
          <w:color w:val="000000"/>
          <w:sz w:val="24"/>
          <w:szCs w:val="24"/>
        </w:rPr>
        <w:t xml:space="preserve"> состоит в том, что она органически сочетает в себе лекции, практические занятия, социально-психологические тренинги, различные методики организации досуга школьников. Занятия по программе развивают воображение и творческие силы. Основа практикумов </w:t>
      </w:r>
      <w:r>
        <w:rPr>
          <w:rFonts w:hAnsi="Times New Roman" w:cs="Times New Roman"/>
          <w:b/>
          <w:bCs/>
          <w:color w:val="000000"/>
          <w:sz w:val="24"/>
          <w:szCs w:val="24"/>
        </w:rPr>
        <w:t>–</w:t>
      </w:r>
      <w:r>
        <w:rPr>
          <w:rFonts w:hAnsi="Times New Roman" w:cs="Times New Roman"/>
          <w:color w:val="000000"/>
          <w:sz w:val="24"/>
          <w:szCs w:val="24"/>
        </w:rPr>
        <w:t xml:space="preserve"> личный опыт, интересы, увлечения участников.</w:t>
      </w:r>
    </w:p>
    <w:p>
      <w:pPr>
        <w:spacing w:line="240" w:lineRule="auto"/>
        <w:rPr>
          <w:rFonts w:hAnsi="Times New Roman" w:cs="Times New Roman"/>
          <w:color w:val="000000"/>
          <w:sz w:val="24"/>
          <w:szCs w:val="24"/>
        </w:rPr>
      </w:pPr>
      <w:r>
        <w:rPr>
          <w:rFonts w:hAnsi="Times New Roman" w:cs="Times New Roman"/>
          <w:color w:val="000000"/>
          <w:sz w:val="24"/>
          <w:szCs w:val="24"/>
        </w:rPr>
        <w:t>В основе образовательной деятельности лежит индивидуальный и личностно-ориентированный подходы, учет возрастных, эмоциональных, творческих и коммуникативных способностей.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Объем программы</w:t>
      </w:r>
      <w:r>
        <w:rPr>
          <w:rFonts w:hAnsi="Times New Roman" w:cs="Times New Roman"/>
          <w:color w:val="000000"/>
          <w:sz w:val="24"/>
          <w:szCs w:val="24"/>
        </w:rPr>
        <w:t xml:space="preserve"> – 216 часов</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Срок реализации – </w:t>
      </w:r>
      <w:r>
        <w:rPr>
          <w:rFonts w:hAnsi="Times New Roman" w:cs="Times New Roman"/>
          <w:color w:val="000000"/>
          <w:sz w:val="24"/>
          <w:szCs w:val="24"/>
        </w:rPr>
        <w:t>3 года.</w:t>
      </w:r>
    </w:p>
    <w:p>
      <w:pPr>
        <w:spacing w:line="240" w:lineRule="auto"/>
        <w:rPr>
          <w:rFonts w:hAnsi="Times New Roman" w:cs="Times New Roman"/>
          <w:color w:val="000000"/>
          <w:sz w:val="24"/>
          <w:szCs w:val="24"/>
        </w:rPr>
      </w:pPr>
      <w:r>
        <w:rPr>
          <w:rFonts w:hAnsi="Times New Roman" w:cs="Times New Roman"/>
          <w:b/>
          <w:bCs/>
          <w:color w:val="000000"/>
          <w:sz w:val="24"/>
          <w:szCs w:val="24"/>
        </w:rPr>
        <w:t>Форма обучения</w:t>
      </w:r>
      <w:r>
        <w:rPr>
          <w:rFonts w:hAnsi="Times New Roman" w:cs="Times New Roman"/>
          <w:color w:val="000000"/>
          <w:sz w:val="24"/>
          <w:szCs w:val="24"/>
        </w:rPr>
        <w:t xml:space="preserve"> – очная.</w:t>
      </w:r>
    </w:p>
    <w:p>
      <w:pPr>
        <w:spacing w:line="240" w:lineRule="auto"/>
        <w:rPr>
          <w:rFonts w:hAnsi="Times New Roman" w:cs="Times New Roman"/>
          <w:color w:val="000000"/>
          <w:sz w:val="24"/>
          <w:szCs w:val="24"/>
        </w:rPr>
      </w:pPr>
      <w:r>
        <w:rPr>
          <w:rFonts w:hAnsi="Times New Roman" w:cs="Times New Roman"/>
          <w:b/>
          <w:bCs/>
          <w:color w:val="000000"/>
          <w:sz w:val="24"/>
          <w:szCs w:val="24"/>
        </w:rPr>
        <w:t>Форма организации учебного процесса</w:t>
      </w:r>
      <w:r>
        <w:rPr>
          <w:rFonts w:hAnsi="Times New Roman" w:cs="Times New Roman"/>
          <w:color w:val="000000"/>
          <w:sz w:val="24"/>
          <w:szCs w:val="24"/>
        </w:rPr>
        <w:t xml:space="preserve"> – групповая.</w:t>
      </w:r>
    </w:p>
    <w:p>
      <w:pPr>
        <w:spacing w:line="240" w:lineRule="auto"/>
        <w:rPr>
          <w:rFonts w:hAnsi="Times New Roman" w:cs="Times New Roman"/>
          <w:color w:val="000000"/>
          <w:sz w:val="24"/>
          <w:szCs w:val="24"/>
        </w:rPr>
      </w:pPr>
      <w:r>
        <w:rPr>
          <w:rFonts w:hAnsi="Times New Roman" w:cs="Times New Roman"/>
          <w:b/>
          <w:bCs/>
          <w:color w:val="000000"/>
          <w:sz w:val="24"/>
          <w:szCs w:val="24"/>
        </w:rPr>
        <w:t>Формы занятий</w:t>
      </w:r>
      <w:r>
        <w:rPr>
          <w:rFonts w:hAnsi="Times New Roman" w:cs="Times New Roman"/>
          <w:color w:val="000000"/>
          <w:sz w:val="24"/>
          <w:szCs w:val="24"/>
        </w:rPr>
        <w:t>: традиционные занятия, выездные занятия, проектная деятельность, практические занятия, круглые столы, мастер-классы, др.</w:t>
      </w:r>
    </w:p>
    <w:p>
      <w:pPr>
        <w:spacing w:line="240" w:lineRule="auto"/>
        <w:rPr>
          <w:rFonts w:hAnsi="Times New Roman" w:cs="Times New Roman"/>
          <w:color w:val="000000"/>
          <w:sz w:val="24"/>
          <w:szCs w:val="24"/>
        </w:rPr>
      </w:pPr>
      <w:r>
        <w:rPr>
          <w:rFonts w:hAnsi="Times New Roman" w:cs="Times New Roman"/>
          <w:b/>
          <w:bCs/>
          <w:color w:val="000000"/>
          <w:sz w:val="24"/>
          <w:szCs w:val="24"/>
        </w:rPr>
        <w:t>Уровень освоения программы</w:t>
      </w:r>
      <w:r>
        <w:rPr>
          <w:rFonts w:hAnsi="Times New Roman" w:cs="Times New Roman"/>
          <w:color w:val="000000"/>
          <w:sz w:val="24"/>
          <w:szCs w:val="24"/>
        </w:rPr>
        <w:t>: первый год освоения программы – стартовый, второй год – базовый, третий год – оптимальный уровень.</w:t>
      </w:r>
    </w:p>
    <w:p>
      <w:pPr>
        <w:spacing w:line="240" w:lineRule="auto"/>
        <w:rPr>
          <w:rFonts w:hAnsi="Times New Roman" w:cs="Times New Roman"/>
          <w:color w:val="000000"/>
          <w:sz w:val="24"/>
          <w:szCs w:val="24"/>
        </w:rPr>
      </w:pPr>
      <w:r>
        <w:rPr>
          <w:rFonts w:hAnsi="Times New Roman" w:cs="Times New Roman"/>
          <w:color w:val="000000"/>
          <w:sz w:val="24"/>
          <w:szCs w:val="24"/>
        </w:rPr>
        <w:t>Дополнительная общеразвивающая программа «Школа вожатых» является разноуровневой: включает учебный план первого года обучения для учащихся в возрасте 12</w:t>
      </w:r>
      <w:r>
        <w:rPr>
          <w:rFonts w:hAnsi="Times New Roman" w:cs="Times New Roman"/>
          <w:b/>
          <w:bCs/>
          <w:color w:val="000000"/>
          <w:sz w:val="24"/>
          <w:szCs w:val="24"/>
        </w:rPr>
        <w:t>–</w:t>
      </w:r>
      <w:r>
        <w:rPr>
          <w:rFonts w:hAnsi="Times New Roman" w:cs="Times New Roman"/>
          <w:color w:val="000000"/>
          <w:sz w:val="24"/>
          <w:szCs w:val="24"/>
        </w:rPr>
        <w:t>14 лет, учебный план второго года обучения для учащихся в возрасте 13</w:t>
      </w:r>
      <w:r>
        <w:rPr>
          <w:rFonts w:hAnsi="Times New Roman" w:cs="Times New Roman"/>
          <w:b/>
          <w:bCs/>
          <w:color w:val="000000"/>
          <w:sz w:val="24"/>
          <w:szCs w:val="24"/>
        </w:rPr>
        <w:t>–</w:t>
      </w:r>
      <w:r>
        <w:rPr>
          <w:rFonts w:hAnsi="Times New Roman" w:cs="Times New Roman"/>
          <w:color w:val="000000"/>
          <w:sz w:val="24"/>
          <w:szCs w:val="24"/>
        </w:rPr>
        <w:t>15 лет и учебный план для учащихся третьего года обучения в возрасте 14</w:t>
      </w:r>
      <w:r>
        <w:rPr>
          <w:rFonts w:hAnsi="Times New Roman" w:cs="Times New Roman"/>
          <w:b/>
          <w:bCs/>
          <w:color w:val="000000"/>
          <w:sz w:val="24"/>
          <w:szCs w:val="24"/>
        </w:rPr>
        <w:t>–</w:t>
      </w:r>
      <w:r>
        <w:rPr>
          <w:rFonts w:hAnsi="Times New Roman" w:cs="Times New Roman"/>
          <w:color w:val="000000"/>
          <w:sz w:val="24"/>
          <w:szCs w:val="24"/>
        </w:rPr>
        <w:t>17 лет.</w:t>
      </w:r>
    </w:p>
    <w:p>
      <w:pPr>
        <w:spacing w:line="240" w:lineRule="auto"/>
        <w:rPr>
          <w:rFonts w:hAnsi="Times New Roman" w:cs="Times New Roman"/>
          <w:color w:val="000000"/>
          <w:sz w:val="24"/>
          <w:szCs w:val="24"/>
        </w:rPr>
      </w:pPr>
      <w:r>
        <w:rPr>
          <w:rFonts w:hAnsi="Times New Roman" w:cs="Times New Roman"/>
          <w:color w:val="000000"/>
          <w:sz w:val="24"/>
          <w:szCs w:val="24"/>
        </w:rPr>
        <w:t>Технология реализации разноуровневого подхода предполагает два способа освоения программного материала: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первый способ – последовательное и постепенное освоение программного материала с первого по третий год обучения;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второй способ – формирование групп учащихся для начала освоения содержания программы со второго или третьего года обучения при наличии у учащихся необходимых социальных компетенций и опыта волонтерской или вожатской деятельности, а также при условии успешного прохождения диагностических исследований (приложение 2 – для зачисления на второй год обучения, приложение 3 – для зачисления на третий год обучения) и демонстрации по результатам диагностик достаточного уровня сформированности организаторских, лидерских способностей.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В основу реализации программы заложены следующие принципы разноуровневости обучения</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самореализация учеников;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включенность учащихся в реальные социально значимые отношения;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развитие лидерских и организаторских способностей;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равные возможности;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«ситуации успеха»;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личностно ориентированный подход.</w:t>
      </w:r>
    </w:p>
    <w:p>
      <w:pPr>
        <w:spacing w:line="240" w:lineRule="auto"/>
        <w:rPr>
          <w:rFonts w:hAnsi="Times New Roman" w:cs="Times New Roman"/>
          <w:color w:val="000000"/>
          <w:sz w:val="24"/>
          <w:szCs w:val="24"/>
        </w:rPr>
      </w:pPr>
      <w:r>
        <w:rPr>
          <w:rFonts w:hAnsi="Times New Roman" w:cs="Times New Roman"/>
          <w:b/>
          <w:bCs/>
          <w:color w:val="000000"/>
          <w:sz w:val="24"/>
          <w:szCs w:val="24"/>
        </w:rPr>
        <w:t>Режим занятий:</w:t>
      </w:r>
      <w:r>
        <w:rPr>
          <w:rFonts w:hAnsi="Times New Roman" w:cs="Times New Roman"/>
          <w:color w:val="000000"/>
          <w:sz w:val="24"/>
          <w:szCs w:val="24"/>
        </w:rPr>
        <w:t xml:space="preserve"> два раза в неделю по 1 часу в течение 36 недель.</w:t>
      </w:r>
    </w:p>
    <w:p>
      <w:pPr>
        <w:spacing w:line="240" w:lineRule="auto"/>
        <w:rPr>
          <w:rFonts w:hAnsi="Times New Roman" w:cs="Times New Roman"/>
          <w:color w:val="000000"/>
          <w:sz w:val="24"/>
          <w:szCs w:val="24"/>
        </w:rPr>
      </w:pPr>
      <w:r>
        <w:rPr>
          <w:rFonts w:hAnsi="Times New Roman" w:cs="Times New Roman"/>
          <w:b/>
          <w:bCs/>
          <w:color w:val="000000"/>
          <w:sz w:val="24"/>
          <w:szCs w:val="24"/>
        </w:rPr>
        <w:t>Особенность организации образовательной деятельности</w:t>
      </w:r>
      <w:r>
        <w:rPr>
          <w:rFonts w:hAnsi="Times New Roman" w:cs="Times New Roman"/>
          <w:color w:val="000000"/>
          <w:sz w:val="24"/>
          <w:szCs w:val="24"/>
        </w:rPr>
        <w:t xml:space="preserve"> на занятиях по дополнительной общеразвивающей программе «Школа вожатых» заключается в использовании принципа интеграции теории и практики, позволяющего сочетать различные формы организации учебной деятельности (лекции, семинары, практические занятия, защита тематических заданий, итоговые собеседования и др.). Среди используемых видов занятий приоритетными являются нетрадиционные формы: учебные, деловые и ролевые игры.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Матрица реализации уровней освоения программы</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Критерии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Формы и методы</w:t>
            </w:r>
            <w:r>
              <w:br/>
            </w:r>
            <w:r>
              <w:rPr>
                <w:rFonts w:hAnsi="Times New Roman" w:cs="Times New Roman"/>
                <w:b/>
                <w:bCs/>
                <w:color w:val="000000"/>
                <w:sz w:val="24"/>
                <w:szCs w:val="24"/>
              </w:rPr>
              <w:t>диагностики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Формы и методы</w:t>
            </w:r>
            <w:r>
              <w:br/>
            </w:r>
            <w:r>
              <w:rPr>
                <w:rFonts w:hAnsi="Times New Roman" w:cs="Times New Roman"/>
                <w:b/>
                <w:bCs/>
                <w:color w:val="000000"/>
                <w:sz w:val="24"/>
                <w:szCs w:val="24"/>
              </w:rPr>
              <w:t>работы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Результаты освоения программы</w:t>
            </w:r>
            <w:r>
              <w:br/>
            </w:r>
            <w:r>
              <w:rPr>
                <w:rFonts w:hAnsi="Times New Roman" w:cs="Times New Roman"/>
                <w:b/>
                <w:bCs/>
                <w:color w:val="000000"/>
                <w:sz w:val="24"/>
                <w:szCs w:val="24"/>
              </w:rPr>
              <w:t>обучающимся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Методическая копилка</w:t>
            </w:r>
            <w:r>
              <w:br/>
            </w:r>
            <w:r>
              <w:rPr>
                <w:rFonts w:hAnsi="Times New Roman" w:cs="Times New Roman"/>
                <w:b/>
                <w:bCs/>
                <w:color w:val="000000"/>
                <w:sz w:val="24"/>
                <w:szCs w:val="24"/>
              </w:rPr>
              <w:t>дифференцированных заданий</w:t>
            </w:r>
          </w:p>
        </w:tc>
      </w:tr>
      <w:tr>
        <w:trPr>
          <w:trHeight w:val="0"/>
        </w:trPr>
        <w:tc>
          <w:tcPr>
            <w:tcW w:w="0" w:type="auto"/>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СТАРТОВЫЙ (1-Й ГОД ОСВОЕНИЯ ПРОГРАММЫ)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предметные результаты: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знать и применять правила техники безопасности (ТБ);</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основные техники работы с коллективом учащихся;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знать должностные обязанности вожатого;</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знать особенности построения взаимодействия вожатого с администрацией ОО, детского лагеря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Наблюдение, опрос, практическая работа, анализ практических работ, индивидуальная 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Наглядно-</w:t>
            </w:r>
            <w:r>
              <w:br/>
            </w:r>
            <w:r>
              <w:rPr>
                <w:rFonts w:hAnsi="Times New Roman" w:cs="Times New Roman"/>
                <w:color w:val="000000"/>
                <w:sz w:val="24"/>
                <w:szCs w:val="24"/>
              </w:rPr>
              <w:t>практический, словесный, уровневая дифференциация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Предметные:</w:t>
            </w:r>
          </w:p>
          <w:p>
            <w:pPr>
              <w:spacing w:line="240" w:lineRule="auto"/>
              <w:rPr>
                <w:rFonts w:hAnsi="Times New Roman" w:cs="Times New Roman"/>
                <w:color w:val="000000"/>
                <w:sz w:val="24"/>
                <w:szCs w:val="24"/>
              </w:rPr>
            </w:pPr>
            <w:r>
              <w:rPr>
                <w:rFonts w:hAnsi="Times New Roman" w:cs="Times New Roman"/>
                <w:color w:val="000000"/>
                <w:sz w:val="24"/>
                <w:szCs w:val="24"/>
              </w:rPr>
              <w:t>знает, кто такой вожатый, его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должностные обязанности, способы взаимодействия с</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администрацией ОО;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знает права и обязанности вожатого, особенности работы с детскими коллективами;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учитывает в деятельности стадии развития детского коллектива;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умеет применять простейшие технологии организации детского самоуправления, игровой деятельности</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Решение предложенных</w:t>
            </w:r>
            <w:r>
              <w:br/>
            </w:r>
            <w:r>
              <w:rPr>
                <w:rFonts w:hAnsi="Times New Roman" w:cs="Times New Roman"/>
                <w:color w:val="000000"/>
                <w:sz w:val="24"/>
                <w:szCs w:val="24"/>
              </w:rPr>
              <w:t>практических ситуаций на</w:t>
            </w:r>
            <w:r>
              <w:br/>
            </w:r>
            <w:r>
              <w:rPr>
                <w:rFonts w:hAnsi="Times New Roman" w:cs="Times New Roman"/>
                <w:color w:val="000000"/>
                <w:sz w:val="24"/>
                <w:szCs w:val="24"/>
              </w:rPr>
              <w:t>различных уровнях:</w:t>
            </w:r>
          </w:p>
          <w:p>
            <w:pPr>
              <w:spacing w:line="240" w:lineRule="auto"/>
              <w:rPr>
                <w:rFonts w:hAnsi="Times New Roman" w:cs="Times New Roman"/>
                <w:color w:val="000000"/>
                <w:sz w:val="24"/>
                <w:szCs w:val="24"/>
              </w:rPr>
            </w:pPr>
            <w:r>
              <w:rPr>
                <w:rFonts w:hAnsi="Times New Roman" w:cs="Times New Roman"/>
                <w:color w:val="000000"/>
                <w:sz w:val="24"/>
                <w:szCs w:val="24"/>
              </w:rPr>
              <w:t>с применением известных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шаблонных способов (описанных 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литературе или увиденных 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практике педагогической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вожатых);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репродуктивном уровне (при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организации игры использовать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компиляцию различных сюжетных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творческом уровне</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творческой деятельности с учащимися по созданию нового игрового проекта)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метапредметные результаты: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организовывать простейшие мероприятия воспитательного характера;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несложные досуговые мероприятия;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владеть приемами организации игровой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Тестирование, наблюдение, собеседование, анкетирование, педагогический анализ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Проектирование и решение проблемных ситуаций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Метапредметные: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использует в работе с коллективом игровые технологии;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владеет навыками анализа и самоанализа коллективной творческой деятельности;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работает в интернете;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использует в работе основные виды программного обеспечения;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владеет методикой проведения массовых мероприятий</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Педагог формирует у обучающегося личностный результат – чувство ответственности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Тестирование, наблюдение, собеседование, анкетирование, педагогический анализ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Проектирование и решение проблемных ситуаций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Личностные:</w:t>
            </w:r>
          </w:p>
          <w:p>
            <w:pPr>
              <w:spacing w:line="240" w:lineRule="auto"/>
              <w:rPr>
                <w:rFonts w:hAnsi="Times New Roman" w:cs="Times New Roman"/>
                <w:color w:val="000000"/>
                <w:sz w:val="24"/>
                <w:szCs w:val="24"/>
              </w:rPr>
            </w:pPr>
            <w:r>
              <w:rPr>
                <w:rFonts w:hAnsi="Times New Roman" w:cs="Times New Roman"/>
                <w:color w:val="000000"/>
                <w:sz w:val="24"/>
                <w:szCs w:val="24"/>
              </w:rPr>
              <w:t>– выполняет ответственно порученное дело;</w:t>
            </w:r>
          </w:p>
          <w:p>
            <w:pPr>
              <w:spacing w:line="240" w:lineRule="auto"/>
              <w:rPr>
                <w:rFonts w:hAnsi="Times New Roman" w:cs="Times New Roman"/>
                <w:color w:val="000000"/>
                <w:sz w:val="24"/>
                <w:szCs w:val="24"/>
              </w:rPr>
            </w:pPr>
            <w:r>
              <w:rPr>
                <w:rFonts w:hAnsi="Times New Roman" w:cs="Times New Roman"/>
                <w:color w:val="000000"/>
                <w:sz w:val="24"/>
                <w:szCs w:val="24"/>
              </w:rPr>
              <w:t>– демонстрирует навыки самоконтроля и контролирует деятельность других</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БАЗОВЫЙ (2-Й ГОД ОСВОЕНИЯ ПРОГРАММЫ)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предметные результаты: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полученные знания при выполнении поручений;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организовывать творческие дела;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самостоятельно подбирать, комбинировать полученные знания и знакомые технологии работы;</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использовать специальную терминологию осмысленно и правильно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Целенаправленное наблюдение, опрос, практическая работа, анализ практических работ, организация самостоятельного выбора, индивидуальная 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Наглядно-</w:t>
            </w:r>
            <w:r>
              <w:br/>
            </w:r>
            <w:r>
              <w:rPr>
                <w:rFonts w:hAnsi="Times New Roman" w:cs="Times New Roman"/>
                <w:color w:val="000000"/>
                <w:sz w:val="24"/>
                <w:szCs w:val="24"/>
              </w:rPr>
              <w:t>практический, словесный, уровневая дифференциация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Предметные: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знает специфику работы вожатого в летнем лагере;</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выполняет деятельность по сплочению коллектива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Репродуктивный уровень:</w:t>
            </w:r>
          </w:p>
          <w:p>
            <w:pPr>
              <w:spacing w:line="240" w:lineRule="auto"/>
              <w:rPr>
                <w:rFonts w:hAnsi="Times New Roman" w:cs="Times New Roman"/>
                <w:color w:val="000000"/>
                <w:sz w:val="24"/>
                <w:szCs w:val="24"/>
              </w:rPr>
            </w:pPr>
            <w:r>
              <w:rPr>
                <w:rFonts w:hAnsi="Times New Roman" w:cs="Times New Roman"/>
                <w:color w:val="000000"/>
                <w:sz w:val="24"/>
                <w:szCs w:val="24"/>
              </w:rPr>
              <w:t>создание простых методических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продуктов (стенгазета, листовка, брошюра);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проведение мероприятий по готовым планам-сценариям.</w:t>
            </w:r>
          </w:p>
          <w:p>
            <w:pPr>
              <w:spacing w:line="240" w:lineRule="auto"/>
              <w:rPr>
                <w:rFonts w:hAnsi="Times New Roman" w:cs="Times New Roman"/>
                <w:color w:val="000000"/>
                <w:sz w:val="24"/>
                <w:szCs w:val="24"/>
              </w:rPr>
            </w:pPr>
            <w:r>
              <w:rPr>
                <w:rFonts w:hAnsi="Times New Roman" w:cs="Times New Roman"/>
                <w:color w:val="000000"/>
                <w:sz w:val="24"/>
                <w:szCs w:val="24"/>
              </w:rPr>
              <w:t>Конструктивный уровень:</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электронны методических продуктов (презентаций, сайта, страницы в интернете);</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разработка планов-сценариев</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Творческий уровень:</w:t>
            </w:r>
          </w:p>
          <w:p>
            <w:pPr>
              <w:spacing w:line="240" w:lineRule="auto"/>
              <w:rPr>
                <w:rFonts w:hAnsi="Times New Roman" w:cs="Times New Roman"/>
                <w:color w:val="000000"/>
                <w:sz w:val="24"/>
                <w:szCs w:val="24"/>
              </w:rPr>
            </w:pPr>
            <w:r>
              <w:rPr>
                <w:rFonts w:hAnsi="Times New Roman" w:cs="Times New Roman"/>
                <w:color w:val="000000"/>
                <w:sz w:val="24"/>
                <w:szCs w:val="24"/>
              </w:rPr>
              <w:t>участие в проектной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деятельности в качестве организатора, лидера;</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реализация долгосрочны творческих проектов воспитательного характера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метапредметные умения: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организовывать самостоятельно процесс выполнения поручения;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взаимодействовать с товарищами;</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контролировать самостоятельно сроки исполнения и качество промежуточных и итоговых результатов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Тестирование, наблюдение, собеседование, анкетирование, педагогический анализ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Технология оценивания, проблемно-</w:t>
            </w:r>
            <w:r>
              <w:br/>
            </w:r>
            <w:r>
              <w:rPr>
                <w:rFonts w:hAnsi="Times New Roman" w:cs="Times New Roman"/>
                <w:color w:val="000000"/>
                <w:sz w:val="24"/>
                <w:szCs w:val="24"/>
              </w:rPr>
              <w:t>диалогический, технологический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Метапредметные: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планирует и проводит мероприятия;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распределяет обязанности;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адаптирует презентации и видеофайлы в редакторе презентаций и программе для монтажа видеофильмов;</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создает свой методический продукт в форме презентаций и видеороликов;</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работает в социальных сетях (ведет страницу вожатого, личный блог, сайт);</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выполняет проектную деятельность</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Репродуктивный уровень:</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простых методических продуктов (стенгазета, листовка, брошюра);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проведение мероприятий по готовым планам-сценариям.</w:t>
            </w:r>
          </w:p>
          <w:p>
            <w:pPr>
              <w:spacing w:line="240" w:lineRule="auto"/>
              <w:rPr>
                <w:rFonts w:hAnsi="Times New Roman" w:cs="Times New Roman"/>
                <w:color w:val="000000"/>
                <w:sz w:val="24"/>
                <w:szCs w:val="24"/>
              </w:rPr>
            </w:pPr>
            <w:r>
              <w:rPr>
                <w:rFonts w:hAnsi="Times New Roman" w:cs="Times New Roman"/>
                <w:color w:val="000000"/>
                <w:sz w:val="24"/>
                <w:szCs w:val="24"/>
              </w:rPr>
              <w:t>Конструктивный уровень:</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электронных методических продуктов (презентаций, сайта, страницы в интернете);</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разработка планов-сценариев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Творческий уровень: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в проектной деятельности в качестве организатора, лидера;</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реализация долгосрочных творческих проектов воспитательного характера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личностные результаты:</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и осваивать новую социальную роль вожатого;</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выполнять на профессиональном уровне роли ведущего, руководителя, лидера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Тестирование, наблюдение, собеседование, анкетирование, педагогический анализ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Технология оценивания, проблемно-</w:t>
            </w:r>
            <w:r>
              <w:br/>
            </w:r>
            <w:r>
              <w:rPr>
                <w:rFonts w:hAnsi="Times New Roman" w:cs="Times New Roman"/>
                <w:color w:val="000000"/>
                <w:sz w:val="24"/>
                <w:szCs w:val="24"/>
              </w:rPr>
              <w:t>диалогический, технологический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Личностные:</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демонстрирует способность к управленческой деятельности;</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показывает готовность к взаимопомощи и взаимовыручке</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ОПТИМАЛЬНЫЙ (3-Й ГОД ОБУЧЕНИЯ)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предметные результаты: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полученные знания при изготовлении творческих работ;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проявлять креативность в выполнении практических заданий;</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демонстрировать осмысленность и правильность в использовании специальной терминологии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Целенаправленное наблюдение,</w:t>
            </w:r>
            <w:r>
              <w:br/>
            </w:r>
            <w:r>
              <w:rPr>
                <w:rFonts w:hAnsi="Times New Roman" w:cs="Times New Roman"/>
                <w:color w:val="000000"/>
                <w:sz w:val="24"/>
                <w:szCs w:val="24"/>
              </w:rPr>
              <w:t>опрос, практическая работа, анализ практических работ, организация самостоятельного выбора, индивидуальная 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Наглядно-</w:t>
            </w:r>
            <w:r>
              <w:br/>
            </w:r>
            <w:r>
              <w:rPr>
                <w:rFonts w:hAnsi="Times New Roman" w:cs="Times New Roman"/>
                <w:color w:val="000000"/>
                <w:sz w:val="24"/>
                <w:szCs w:val="24"/>
              </w:rPr>
              <w:t>практический, словесный, уровневая дифференциация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Предметные:</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знает правила разработки документации летнего лагеря, правила организации лагерной смены, планирования режима дня;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 флешмобы;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владеет методикой волонтерской практики, методикой коллективных творческих дел;</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знает и учитывает в работе возрастные особенности детей и подростков;</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владеет навыками разрешения конфликтных ситуаций</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Дифференцированные задания.</w:t>
            </w:r>
            <w:r>
              <w:br/>
            </w:r>
            <w:r>
              <w:rPr>
                <w:rFonts w:hAnsi="Times New Roman" w:cs="Times New Roman"/>
                <w:color w:val="000000"/>
                <w:sz w:val="24"/>
                <w:szCs w:val="24"/>
              </w:rPr>
              <w:t>Реализация проекта:</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краткосрочного на 4–6 занятий;</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среднесрочного на 20–30 занятий;</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долгосрочного на год.</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группового проекта,</w:t>
            </w:r>
            <w:r>
              <w:br/>
            </w:r>
            <w:r>
              <w:rPr>
                <w:rFonts w:hAnsi="Times New Roman" w:cs="Times New Roman"/>
                <w:color w:val="000000"/>
                <w:sz w:val="24"/>
                <w:szCs w:val="24"/>
              </w:rPr>
              <w:t>индивидуального проекта –</w:t>
            </w:r>
            <w:r>
              <w:br/>
            </w:r>
            <w:r>
              <w:rPr>
                <w:rFonts w:hAnsi="Times New Roman" w:cs="Times New Roman"/>
                <w:color w:val="000000"/>
                <w:sz w:val="24"/>
                <w:szCs w:val="24"/>
              </w:rPr>
              <w:t>образовательного маршрута.</w:t>
            </w:r>
          </w:p>
          <w:p>
            <w:pPr>
              <w:spacing w:line="240" w:lineRule="auto"/>
              <w:rPr>
                <w:rFonts w:hAnsi="Times New Roman" w:cs="Times New Roman"/>
                <w:color w:val="000000"/>
                <w:sz w:val="24"/>
                <w:szCs w:val="24"/>
              </w:rPr>
            </w:pPr>
            <w:r>
              <w:rPr>
                <w:rFonts w:hAnsi="Times New Roman" w:cs="Times New Roman"/>
                <w:color w:val="000000"/>
                <w:sz w:val="24"/>
                <w:szCs w:val="24"/>
              </w:rPr>
              <w:t>Подготовка материального</w:t>
            </w:r>
            <w:r>
              <w:br/>
            </w:r>
            <w:r>
              <w:rPr>
                <w:rFonts w:hAnsi="Times New Roman" w:cs="Times New Roman"/>
                <w:color w:val="000000"/>
                <w:sz w:val="24"/>
                <w:szCs w:val="24"/>
              </w:rPr>
              <w:t>продукта: модель, макет, картина,</w:t>
            </w:r>
            <w:r>
              <w:br/>
            </w:r>
            <w:r>
              <w:rPr>
                <w:rFonts w:hAnsi="Times New Roman" w:cs="Times New Roman"/>
                <w:color w:val="000000"/>
                <w:sz w:val="24"/>
                <w:szCs w:val="24"/>
              </w:rPr>
              <w:t>компьютерная презентация,</w:t>
            </w:r>
            <w:r>
              <w:br/>
            </w:r>
            <w:r>
              <w:rPr>
                <w:rFonts w:hAnsi="Times New Roman" w:cs="Times New Roman"/>
                <w:color w:val="000000"/>
                <w:sz w:val="24"/>
                <w:szCs w:val="24"/>
              </w:rPr>
              <w:t>иллюстрированный альбом.</w:t>
            </w:r>
          </w:p>
          <w:p>
            <w:pPr>
              <w:spacing w:line="240" w:lineRule="auto"/>
              <w:rPr>
                <w:rFonts w:hAnsi="Times New Roman" w:cs="Times New Roman"/>
                <w:color w:val="000000"/>
                <w:sz w:val="24"/>
                <w:szCs w:val="24"/>
              </w:rPr>
            </w:pPr>
            <w:r>
              <w:rPr>
                <w:rFonts w:hAnsi="Times New Roman" w:cs="Times New Roman"/>
                <w:color w:val="000000"/>
                <w:sz w:val="24"/>
                <w:szCs w:val="24"/>
              </w:rPr>
              <w:t>Подготовка действенного продукта:</w:t>
            </w:r>
            <w:r>
              <w:br/>
            </w:r>
            <w:r>
              <w:rPr>
                <w:rFonts w:hAnsi="Times New Roman" w:cs="Times New Roman"/>
                <w:color w:val="000000"/>
                <w:sz w:val="24"/>
                <w:szCs w:val="24"/>
              </w:rPr>
              <w:t>экскурсия, мастер-класс, игра,</w:t>
            </w:r>
            <w:r>
              <w:br/>
            </w:r>
            <w:r>
              <w:rPr>
                <w:rFonts w:hAnsi="Times New Roman" w:cs="Times New Roman"/>
                <w:color w:val="000000"/>
                <w:sz w:val="24"/>
                <w:szCs w:val="24"/>
              </w:rPr>
              <w:t>викторина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метапредметные результаты:</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самостоятельно конструировать свои знания и ориентироваться в информационном пространстве познавательных творческих навыков;</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организовывать свою деятельность;</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реализовывать бесконфликтное общение;</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проявлять самостоятельность и инициативность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Логические и проблемные задания; портфолио учащегося; творческие задания; наблюдение, собеседование, анкетирование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Технологический, проективный, частично-</w:t>
            </w:r>
            <w:r>
              <w:br/>
            </w:r>
            <w:r>
              <w:rPr>
                <w:rFonts w:hAnsi="Times New Roman" w:cs="Times New Roman"/>
                <w:color w:val="000000"/>
                <w:sz w:val="24"/>
                <w:szCs w:val="24"/>
              </w:rPr>
              <w:t>поисковый, метод генерирования идей (мозговой штурм)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Метапредметные:</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умеет организовать командную работу;</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знает и применяет на практике эффективные технологии совместной творческой деятельности;</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владеет основами издательской деятельности (создает макет газеты, оформляет его);</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создает электронные стенгазеты;</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организует выставки</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Педагог формирует у обучающегося личностные результаты:</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демонстрировать самоуважение и способность адекватно оценивать себя и свои достижения;</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видеть свои достоинства и недостатки, уважать себя и других, верить в успех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Логические и проблемные задания; портфолио учащегося; творческие задания; наблюдение, собеседование, анкетирование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Технологический, проективный,</w:t>
            </w:r>
            <w:r>
              <w:br/>
            </w:r>
            <w:r>
              <w:rPr>
                <w:rFonts w:hAnsi="Times New Roman" w:cs="Times New Roman"/>
                <w:color w:val="000000"/>
                <w:sz w:val="24"/>
                <w:szCs w:val="24"/>
              </w:rPr>
              <w:t>частично-</w:t>
            </w:r>
            <w:r>
              <w:br/>
            </w:r>
            <w:r>
              <w:rPr>
                <w:rFonts w:hAnsi="Times New Roman" w:cs="Times New Roman"/>
                <w:color w:val="000000"/>
                <w:sz w:val="24"/>
                <w:szCs w:val="24"/>
              </w:rPr>
              <w:t>поисковый, метод генерирования идей (мозговой штурм)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Личностные:</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демонстрирует, что ориентирован на социально полезную творческую и созидательную деятельность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Формы и режим занятий: </w:t>
      </w:r>
      <w:r>
        <w:rPr>
          <w:rFonts w:hAnsi="Times New Roman" w:cs="Times New Roman"/>
          <w:color w:val="000000"/>
          <w:sz w:val="24"/>
          <w:szCs w:val="24"/>
        </w:rPr>
        <w:t>лекции-диалоги, креативные сессии, тестирование, анкетирование, практикумы, конкурсы, деловые игры, эвристические занятия, игры, коллективные творческие дела (КТД), тренинги, упражнения, этюды, работа с литературой.</w:t>
      </w:r>
    </w:p>
    <w:p>
      <w:pPr>
        <w:spacing w:line="240" w:lineRule="auto"/>
        <w:rPr>
          <w:rFonts w:hAnsi="Times New Roman" w:cs="Times New Roman"/>
          <w:color w:val="000000"/>
          <w:sz w:val="24"/>
          <w:szCs w:val="24"/>
        </w:rPr>
      </w:pPr>
      <w:r>
        <w:rPr>
          <w:rFonts w:hAnsi="Times New Roman" w:cs="Times New Roman"/>
          <w:b/>
          <w:bCs/>
          <w:color w:val="000000"/>
          <w:sz w:val="24"/>
          <w:szCs w:val="24"/>
        </w:rPr>
        <w:t>Механизм реализации программы в непрерывном режиме (с первого по третий год обучения):</w:t>
      </w:r>
    </w:p>
    <w:p>
      <w:pPr>
        <w:spacing w:line="240" w:lineRule="auto"/>
        <w:rPr>
          <w:rFonts w:hAnsi="Times New Roman" w:cs="Times New Roman"/>
          <w:color w:val="000000"/>
          <w:sz w:val="24"/>
          <w:szCs w:val="24"/>
        </w:rPr>
      </w:pPr>
      <w:r>
        <w:rPr>
          <w:rFonts w:hAnsi="Times New Roman" w:cs="Times New Roman"/>
          <w:color w:val="000000"/>
          <w:sz w:val="24"/>
          <w:szCs w:val="24"/>
        </w:rPr>
        <w:t>I этап – подготовительный (сентябрь-октябрь). Общий сбор подростков для привлечения в объединение. Диагностика (тесты, анкеты). Выявление интересов, способностей, потребностей. Тренинг с психологом.</w:t>
      </w:r>
    </w:p>
    <w:p>
      <w:pPr>
        <w:spacing w:line="240" w:lineRule="auto"/>
        <w:rPr>
          <w:rFonts w:hAnsi="Times New Roman" w:cs="Times New Roman"/>
          <w:color w:val="000000"/>
          <w:sz w:val="24"/>
          <w:szCs w:val="24"/>
        </w:rPr>
      </w:pPr>
      <w:r>
        <w:rPr>
          <w:rFonts w:hAnsi="Times New Roman" w:cs="Times New Roman"/>
          <w:color w:val="000000"/>
          <w:sz w:val="24"/>
          <w:szCs w:val="24"/>
        </w:rPr>
        <w:t>Результаты:</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создано объединение подростков;</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выявлены интересы, способности, потребности;</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систематизирована проверка деятельности объединения.</w:t>
      </w:r>
    </w:p>
    <w:p>
      <w:pPr>
        <w:spacing w:line="240" w:lineRule="auto"/>
        <w:rPr>
          <w:rFonts w:hAnsi="Times New Roman" w:cs="Times New Roman"/>
          <w:color w:val="000000"/>
          <w:sz w:val="24"/>
          <w:szCs w:val="24"/>
        </w:rPr>
      </w:pPr>
      <w:r>
        <w:rPr>
          <w:rFonts w:hAnsi="Times New Roman" w:cs="Times New Roman"/>
          <w:color w:val="000000"/>
          <w:sz w:val="24"/>
          <w:szCs w:val="24"/>
        </w:rPr>
        <w:t>II этап – основной – с ноября первого года обучения по апрель третьего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Выборы координационного совета. Проведение КТД. Диагностика. Работа над сплочением коллектива (тренинги, сборы).</w:t>
      </w:r>
    </w:p>
    <w:p>
      <w:pPr>
        <w:spacing w:line="240" w:lineRule="auto"/>
        <w:rPr>
          <w:rFonts w:hAnsi="Times New Roman" w:cs="Times New Roman"/>
          <w:color w:val="000000"/>
          <w:sz w:val="24"/>
          <w:szCs w:val="24"/>
        </w:rPr>
      </w:pPr>
      <w:r>
        <w:rPr>
          <w:rFonts w:hAnsi="Times New Roman" w:cs="Times New Roman"/>
          <w:color w:val="000000"/>
          <w:sz w:val="24"/>
          <w:szCs w:val="24"/>
        </w:rPr>
        <w:t>Результат:</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создана стабильная группа объединения «Школа вожатых»;</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обучающиеся освоили все основные положения дополнительной общеразвивающей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III этап – заключительный (апрель-май). Итоговая диагностика (карта личностного роста воспитанника). Выявление интересов, способностей, потребностей. Проведение КТД. Итоговое занятие объединения.</w:t>
      </w:r>
    </w:p>
    <w:p>
      <w:pPr>
        <w:spacing w:line="240" w:lineRule="auto"/>
        <w:rPr>
          <w:rFonts w:hAnsi="Times New Roman" w:cs="Times New Roman"/>
          <w:color w:val="000000"/>
          <w:sz w:val="24"/>
          <w:szCs w:val="24"/>
        </w:rPr>
      </w:pPr>
      <w:r>
        <w:rPr>
          <w:rFonts w:hAnsi="Times New Roman" w:cs="Times New Roman"/>
          <w:color w:val="000000"/>
          <w:sz w:val="24"/>
          <w:szCs w:val="24"/>
        </w:rPr>
        <w:t>Результат: профориентация (поступление выпускников в педагогические и медицинские колледжи и институты).</w:t>
      </w:r>
    </w:p>
    <w:p>
      <w:pPr>
        <w:spacing w:line="240" w:lineRule="auto"/>
        <w:jc w:val="center"/>
        <w:rPr>
          <w:rFonts w:hAnsi="Times New Roman" w:cs="Times New Roman"/>
          <w:color w:val="000000"/>
          <w:sz w:val="24"/>
          <w:szCs w:val="24"/>
        </w:rPr>
      </w:pPr>
      <w:r>
        <w:rPr>
          <w:rFonts w:hAnsi="Times New Roman" w:cs="Times New Roman"/>
          <w:color w:val="000000"/>
          <w:sz w:val="24"/>
          <w:szCs w:val="24"/>
        </w:rPr>
        <w:t>1.2. ЦЕЛИ И ЗАДАЧИ ПРОГРАММЫ</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Цель программы: </w:t>
      </w:r>
      <w:r>
        <w:rPr>
          <w:rFonts w:hAnsi="Times New Roman" w:cs="Times New Roman"/>
          <w:color w:val="000000"/>
          <w:sz w:val="24"/>
          <w:szCs w:val="24"/>
        </w:rPr>
        <w:t>сформировать первичные навыки практической деятельности организатора, вожатого, волонтера, в том числе вожатого летней организации отдыха и оздоровления детей.</w:t>
      </w:r>
    </w:p>
    <w:p>
      <w:pPr>
        <w:spacing w:line="240" w:lineRule="auto"/>
        <w:rPr>
          <w:rFonts w:hAnsi="Times New Roman" w:cs="Times New Roman"/>
          <w:color w:val="000000"/>
          <w:sz w:val="24"/>
          <w:szCs w:val="24"/>
        </w:rPr>
      </w:pPr>
      <w:r>
        <w:rPr>
          <w:rFonts w:hAnsi="Times New Roman" w:cs="Times New Roman"/>
          <w:b/>
          <w:bCs/>
          <w:color w:val="000000"/>
          <w:sz w:val="24"/>
          <w:szCs w:val="24"/>
        </w:rPr>
        <w:t>Задачи программы для учащихся первого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1. Воспитательные:</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сформировать положительные эмоции, благоприятный психологический климат в процессе досуговой деятельности и межличностного общения;</w:t>
      </w:r>
    </w:p>
    <w:p>
      <w:pPr>
        <w:numPr>
          <w:ilvl w:val="0"/>
          <w:numId w:val="3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создавать содружество подростков и детей младшего школьного возраста с целью обмена опытом и организации досуговой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2. Развивающие:</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развить организаторские способности, коммуникативные умения и навыки межличностного и делового общения;</w:t>
      </w:r>
    </w:p>
    <w:p>
      <w:pPr>
        <w:numPr>
          <w:ilvl w:val="0"/>
          <w:numId w:val="3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развить навыки поисково-исследовательской деятельности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3. Образовательные:</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сформировать знания о работе вожатого в детском оздоровительном лагере;</w:t>
      </w:r>
    </w:p>
    <w:p>
      <w:pPr>
        <w:numPr>
          <w:ilvl w:val="0"/>
          <w:numId w:val="3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создать условия для самореализации личности на основе индивидуального и дифференцированного подхода через включение в активную педагогическую деятельность.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1.3. СОДЕРЖАНИЕ ПРОГРАММЫ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Учебный план 1-го года обучения</w:t>
      </w:r>
    </w:p>
    <w:tbl>
      <w:tblPr>
        <w:tblW w:w="0" w:type="auto"/>
        <w:tblCellMar>
          <w:top w:w="15" w:type="dxa"/>
          <w:left w:w="15" w:type="dxa"/>
          <w:bottom w:w="15" w:type="dxa"/>
          <w:right w:w="15" w:type="dxa"/>
        </w:tblCellMar>
        <w:tblLook w:val="0600"/>
      </w:tblPr>
      <w:tblGrid>
        <w:gridCol w:w="1440"/>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Название раздела, темы</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Количество часов</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Формы</w:t>
            </w:r>
            <w:r>
              <w:br/>
            </w:r>
            <w:r>
              <w:rPr>
                <w:rFonts w:hAnsi="Times New Roman" w:cs="Times New Roman"/>
                <w:b/>
                <w:bCs/>
                <w:color w:val="000000"/>
                <w:sz w:val="24"/>
                <w:szCs w:val="24"/>
              </w:rPr>
              <w:t>контроля</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Всего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Теория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Практика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Контроль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1. Введение. Целеполагание. Знакомство с программой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1.1. Знакомство с программой.</w:t>
            </w:r>
          </w:p>
          <w:p>
            <w:pPr>
              <w:spacing w:line="240" w:lineRule="auto"/>
              <w:rPr>
                <w:rFonts w:hAnsi="Times New Roman" w:cs="Times New Roman"/>
                <w:color w:val="000000"/>
                <w:sz w:val="24"/>
                <w:szCs w:val="24"/>
              </w:rPr>
            </w:pPr>
            <w:r>
              <w:rPr>
                <w:rFonts w:hAnsi="Times New Roman" w:cs="Times New Roman"/>
                <w:color w:val="000000"/>
                <w:sz w:val="24"/>
                <w:szCs w:val="24"/>
              </w:rPr>
              <w:t>Инструктажи по ТБ, правилам противопожарной безопасности, правилам дорожного движения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2. Кто такой вожатый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2.1. Должность вожатого в школе и УДО, функциональные особенности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2.2. Квалификационные требования к должности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2.3. Взаимодействие вожатого с должностными лицами образовательной организации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2.4. Отличие функций вожатого и педагога-организатора, классного руководителя, тьютора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3. Вожатый в школе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3.1. Знание прав и обязанностей вожатого в школе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3.2. Стадии развития детского коллектива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3.3. Взаимодействие вожатого с педагогом-организатором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3.4. Организация самоуправления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3.5. Работа в детских объединениях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4. Психолого-педагогические особенности детей младшего школьного возраста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4.1. Ведущий вид деятельности подростков, психологические новообразования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4.2. Возрастные особенности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4.3. Организация совместного творческого дела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5. Игровые технологии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5.1. Познавательные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5.2. Игры-путешествия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5.3. Игры-аттракционы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5.4.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5.5. Художественно-артистические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5.6. Развивающие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5.7. Сюжетно-ролевые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5.8. Имитационные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6. Информационные и коммуникативные технологии в работе вожатого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6.1. Работа с фотоаппаратом и видеокамерой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6.2. Мультимедийные средства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6.3. Интернет в работе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6.4. Программное обеспечение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7. Методика организации и проведения массовых мероприятий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7.1. Этапы организации 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 Коллективное планирование массовых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7.3. Коллективная подготовка и проведение 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7.4. Проведение мероприятия, анализ 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7.5. Формы массовых мероприятий с учащимися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7.6. Привлечение родителей к проведению массовых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7.7. Социальные акции и социально значимые 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8. Искусство публичных выступлений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8.1. Искусство ораторства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8.2. Структура выступления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8.3. Подготовка к публичному выступлению</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Публичное</w:t>
            </w:r>
            <w:r>
              <w:br/>
            </w:r>
            <w:r>
              <w:rPr>
                <w:rFonts w:hAnsi="Times New Roman" w:cs="Times New Roman"/>
                <w:color w:val="000000"/>
                <w:sz w:val="24"/>
                <w:szCs w:val="24"/>
              </w:rPr>
              <w:t>выступление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Итоговое аттестационное занятие первого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Учебный план 2-го года обучения</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Содержание</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Количество часов</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Формы</w:t>
            </w:r>
            <w:r>
              <w:br/>
            </w:r>
            <w:r>
              <w:rPr>
                <w:rFonts w:hAnsi="Times New Roman" w:cs="Times New Roman"/>
                <w:b/>
                <w:bCs/>
                <w:color w:val="000000"/>
                <w:sz w:val="24"/>
                <w:szCs w:val="24"/>
              </w:rPr>
              <w:t>контроля</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Всего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Теория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Практика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Контроль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1. Введение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1.1. Знакомство с программой второго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2. Вожатый – лидер</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2.1. Сфера деятельности вожатого в школе 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2.2. Профессионально значимые личностные качества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2.3. Доверие как основа авторитета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2.4. Самообразование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3. Команда и командообразование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3.1. Детский коллектив. Стадии развития. Сплочение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3.2. Как управлять коллективом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3.3. Взаимовыручка и взаимопомощь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3.4. Распределение обязанностей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4. Информационно-коммуникационные технологии в работе вожатого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4.1. ИКТ-компетенции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4.2. Адаптация готовых презентаций в Power Point, Movie Maker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4.3. Создание своего методического продукта в программе Power Point, Movie Maker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4.4. Использование тематических видеороликов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4.5. Овладение технологией создания анимационных эффектов в презентациях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4.6. Ведение вожатым блогов и страниц в интернете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4.7. Интернет-проекты в воспитательной работе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4.8. Виртуальный флешмоб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5. Проектная деятельность вожатого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5.1. Проект как современная форма воспитательной работы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5.2. Организация проектной деятельности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5.3. Копилка творческих проектов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6. Мастер-класс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6.1. Мастер-класс как форма обобщения и представления опыта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6.2. Подготовка мастер-класса вожатыми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6.3. Формы проведения мастер-классов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6.4. Презентация и проведение мастер-классов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7. Сценарное мастерство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7.1. Сценарий и сценарный план как формы планирования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 Этапы разработки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7.3. Работа с проектом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7.4. Подбор реквизита, материалов для реализации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7.5. Корректировка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7.6. Презентация и утверждение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7.7. Защита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8. Актерское мастерство в работе вожатого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8.1. Сценическая речь и движения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8.2. Правила поведения на сцене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8.3. Навыки постановки номеров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8.4. Внутренняя и внешняя техника актера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8.5. Навыки импровизации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8.6. Тренинг по актерскому мастерству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Итоговое аттестационное занятие второго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Учебный план 3-го года обучения</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Содержание</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Количество часов</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Формы</w:t>
            </w:r>
            <w:r>
              <w:br/>
            </w:r>
            <w:r>
              <w:rPr>
                <w:rFonts w:hAnsi="Times New Roman" w:cs="Times New Roman"/>
                <w:b/>
                <w:bCs/>
                <w:color w:val="000000"/>
                <w:sz w:val="24"/>
                <w:szCs w:val="24"/>
              </w:rPr>
              <w:t>контроля</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Всего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Теория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Практика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Контроль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1. Введение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1.1. Знакомство с программой третьего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2. Детский оздоровительный лагерь</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2.1. Разработка программы детского оздоровительного лагеря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2.2. Специфика работы вожатого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2.3. Праздники для детей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2.4. Работа кружков по интересам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2.5. Проведение акций и флешмобов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2.6. Специфика оздоровительной работы с детьми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2.7. Особенности работы вожатого с лагерной сменой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3. Закономерности возрастного развития ребенка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3.1. Возрастные особенности учащихся и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3.2. Ведущий вид деятельности подростков – интимно-личностное общение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3.3. Кризис взросления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3.4. Стиль поведения подростков. Негативизм и агрессия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4. Отряд, коллектив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4.1. Отряд – временный детский коллектив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4.2. Этапы развития детского коллектива –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4.3. Методика организации детского коллектива –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4.4. Детское самоуправление в отряде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4.5. Методика коллективной творческой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4.6. Формирование традиций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4.7. Правила предъявления требований членам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5. Коллективная творческая деятельность</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5.1. Специфика организации коллективного творческого социально полезного дела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5.2. Планирование этапов работы КТД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5.3. Результаты коллективной творческой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6. Секреты оформительской работы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6.1. Создание стенгазет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6.2. Разработка листовок и буклетов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6.3. Электронные стенгазеты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6.4. Требования к оформлению выставок детских работ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7. Лагерная смена от А до 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7.1. Подготовка календарной смены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 Сборы лагерной смены. Вечер знакомств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7.3. Профилактика девиантного поведения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7.4. Проведение линейки. Режим дня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7.5. Организация дежурств в столовой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7.6. Планерка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7.7. Взаимодействие с родителями во время лагерной смены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7.8. Гигиена и здоровый образ жизни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7.9. Прощальный вечер в лагерной смене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Защита проекта</w:t>
            </w:r>
            <w:r>
              <w:br/>
            </w:r>
            <w:r>
              <w:rPr>
                <w:rFonts w:hAnsi="Times New Roman" w:cs="Times New Roman"/>
                <w:color w:val="000000"/>
                <w:sz w:val="24"/>
                <w:szCs w:val="24"/>
              </w:rPr>
              <w:t>лагерной смены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Итоговое аттестационное занятие третьего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72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Содержание учебного плана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1-й год обучения</w:t>
      </w: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 Введение. Целеполагание. Инструктажи по ТБ, ППБ, ПДД. Знакомство с программой.</w:t>
      </w:r>
    </w:p>
    <w:p>
      <w:pPr>
        <w:spacing w:line="240" w:lineRule="auto"/>
        <w:rPr>
          <w:rFonts w:hAnsi="Times New Roman" w:cs="Times New Roman"/>
          <w:color w:val="000000"/>
          <w:sz w:val="24"/>
          <w:szCs w:val="24"/>
        </w:rPr>
      </w:pPr>
      <w:r>
        <w:rPr>
          <w:rFonts w:hAnsi="Times New Roman" w:cs="Times New Roman"/>
          <w:b/>
          <w:bCs/>
          <w:color w:val="000000"/>
          <w:sz w:val="24"/>
          <w:szCs w:val="24"/>
        </w:rPr>
        <w:t>1.1. Знакомство с программой 1-го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основных положений программы «Школа вожатых», графика работы объединения, правил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этического кодекса поведения.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 Кто такой вожатый.</w:t>
      </w:r>
    </w:p>
    <w:p>
      <w:pPr>
        <w:spacing w:line="240" w:lineRule="auto"/>
        <w:rPr>
          <w:rFonts w:hAnsi="Times New Roman" w:cs="Times New Roman"/>
          <w:color w:val="000000"/>
          <w:sz w:val="24"/>
          <w:szCs w:val="24"/>
        </w:rPr>
      </w:pPr>
      <w:r>
        <w:rPr>
          <w:rFonts w:hAnsi="Times New Roman" w:cs="Times New Roman"/>
          <w:b/>
          <w:bCs/>
          <w:color w:val="000000"/>
          <w:sz w:val="24"/>
          <w:szCs w:val="24"/>
        </w:rPr>
        <w:t>2.1. Должность вожатого в школе и УДО, функциональные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личностных качеств вожатого. Навык культурной речи и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отработка умения создать собственный успешный имидж. Освоение сферы деятельности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2.2. Квалификационные требования к должности вожатого.</w:t>
      </w:r>
    </w:p>
    <w:p>
      <w:pPr>
        <w:spacing w:line="240" w:lineRule="auto"/>
        <w:rPr>
          <w:rFonts w:hAnsi="Times New Roman" w:cs="Times New Roman"/>
          <w:color w:val="000000"/>
          <w:sz w:val="24"/>
          <w:szCs w:val="24"/>
        </w:rPr>
      </w:pPr>
      <w:r>
        <w:rPr>
          <w:rFonts w:hAnsi="Times New Roman" w:cs="Times New Roman"/>
          <w:color w:val="000000"/>
          <w:sz w:val="24"/>
          <w:szCs w:val="24"/>
        </w:rPr>
        <w:t>Теория: требования к знаниям, умениям и навыкам вожатого, опыту работы.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обсуждение перечня должностных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2.3. Взаимодействие вожатого с должностными лицами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Теория: схема внешнего и внутреннего взаимодействия вожатого с другими должностными лицами школы.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рассмотрение практических ситуаций взаимодействия вожатого с другими должностными лицами школы в рамках исполнения должностных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2.4. Отличия функций вожатого и педагога-организатора, классного руководителя, тьютора.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сравнительной таблицы анализа функций вожатого по сравнению с функциями других должностных лиц школы.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III. Вожатый в школе.</w:t>
      </w:r>
    </w:p>
    <w:p>
      <w:pPr>
        <w:spacing w:line="240" w:lineRule="auto"/>
        <w:rPr>
          <w:rFonts w:hAnsi="Times New Roman" w:cs="Times New Roman"/>
          <w:color w:val="000000"/>
          <w:sz w:val="24"/>
          <w:szCs w:val="24"/>
        </w:rPr>
      </w:pPr>
      <w:r>
        <w:rPr>
          <w:rFonts w:hAnsi="Times New Roman" w:cs="Times New Roman"/>
          <w:b/>
          <w:bCs/>
          <w:color w:val="000000"/>
          <w:sz w:val="24"/>
          <w:szCs w:val="24"/>
        </w:rPr>
        <w:t>3.1. Знание прав и обязанностей вожатого в школе.</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прав и обязанностей вожатого в школе. Знание стадий развития коллектива. Концепция постоянного детского коллектива.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формирование навыка взаимодействия с педагогом-организатором.</w:t>
      </w:r>
    </w:p>
    <w:p>
      <w:pPr>
        <w:spacing w:line="240" w:lineRule="auto"/>
        <w:rPr>
          <w:rFonts w:hAnsi="Times New Roman" w:cs="Times New Roman"/>
          <w:color w:val="000000"/>
          <w:sz w:val="24"/>
          <w:szCs w:val="24"/>
        </w:rPr>
      </w:pPr>
      <w:r>
        <w:rPr>
          <w:rFonts w:hAnsi="Times New Roman" w:cs="Times New Roman"/>
          <w:color w:val="000000"/>
          <w:sz w:val="24"/>
          <w:szCs w:val="24"/>
        </w:rPr>
        <w:t>Умение работать в детских объединениях. Навык организации самоуправления в школе.</w:t>
      </w:r>
    </w:p>
    <w:p>
      <w:pPr>
        <w:spacing w:line="240" w:lineRule="auto"/>
        <w:rPr>
          <w:rFonts w:hAnsi="Times New Roman" w:cs="Times New Roman"/>
          <w:color w:val="000000"/>
          <w:sz w:val="24"/>
          <w:szCs w:val="24"/>
        </w:rPr>
      </w:pPr>
      <w:r>
        <w:rPr>
          <w:rFonts w:hAnsi="Times New Roman" w:cs="Times New Roman"/>
          <w:b/>
          <w:bCs/>
          <w:color w:val="000000"/>
          <w:sz w:val="24"/>
          <w:szCs w:val="24"/>
        </w:rPr>
        <w:t>3.2. Стадии развития детского коллектива.</w:t>
      </w:r>
    </w:p>
    <w:p>
      <w:pPr>
        <w:spacing w:line="240" w:lineRule="auto"/>
        <w:rPr>
          <w:rFonts w:hAnsi="Times New Roman" w:cs="Times New Roman"/>
          <w:color w:val="000000"/>
          <w:sz w:val="24"/>
          <w:szCs w:val="24"/>
        </w:rPr>
      </w:pPr>
      <w:r>
        <w:rPr>
          <w:rFonts w:hAnsi="Times New Roman" w:cs="Times New Roman"/>
          <w:color w:val="000000"/>
          <w:sz w:val="24"/>
          <w:szCs w:val="24"/>
        </w:rPr>
        <w:t>Теория: этап первоначального сплочения, стабилизации неформальных групп.</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приемы разрешения конфликтных ситуаций, возникающих на разных этапах становления детского коллектива.</w:t>
      </w:r>
    </w:p>
    <w:p>
      <w:pPr>
        <w:spacing w:line="240" w:lineRule="auto"/>
        <w:rPr>
          <w:rFonts w:hAnsi="Times New Roman" w:cs="Times New Roman"/>
          <w:color w:val="000000"/>
          <w:sz w:val="24"/>
          <w:szCs w:val="24"/>
        </w:rPr>
      </w:pPr>
      <w:r>
        <w:rPr>
          <w:rFonts w:hAnsi="Times New Roman" w:cs="Times New Roman"/>
          <w:b/>
          <w:bCs/>
          <w:color w:val="000000"/>
          <w:sz w:val="24"/>
          <w:szCs w:val="24"/>
        </w:rPr>
        <w:t>3.3. Взаимодействие вожатого с педагогом-организатором.</w:t>
      </w:r>
    </w:p>
    <w:p>
      <w:pPr>
        <w:spacing w:line="240" w:lineRule="auto"/>
        <w:rPr>
          <w:rFonts w:hAnsi="Times New Roman" w:cs="Times New Roman"/>
          <w:color w:val="000000"/>
          <w:sz w:val="24"/>
          <w:szCs w:val="24"/>
        </w:rPr>
      </w:pPr>
      <w:r>
        <w:rPr>
          <w:rFonts w:hAnsi="Times New Roman" w:cs="Times New Roman"/>
          <w:color w:val="000000"/>
          <w:sz w:val="24"/>
          <w:szCs w:val="24"/>
        </w:rPr>
        <w:t>Теория: перечень вопросов, по которым вожатый взаимодействует с педагогом-организатором.</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решение практических задач, входящих в круг совместно решаемых вопросов вожатого и педагога-организатора.</w:t>
      </w:r>
    </w:p>
    <w:p>
      <w:pPr>
        <w:spacing w:line="240" w:lineRule="auto"/>
        <w:rPr>
          <w:rFonts w:hAnsi="Times New Roman" w:cs="Times New Roman"/>
          <w:color w:val="000000"/>
          <w:sz w:val="24"/>
          <w:szCs w:val="24"/>
        </w:rPr>
      </w:pPr>
      <w:r>
        <w:rPr>
          <w:rFonts w:hAnsi="Times New Roman" w:cs="Times New Roman"/>
          <w:b/>
          <w:bCs/>
          <w:color w:val="000000"/>
          <w:sz w:val="24"/>
          <w:szCs w:val="24"/>
        </w:rPr>
        <w:t>3.4. Организация самоуправления учащихся.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практических примеров создания коллектива учащихся на основе самоуправления: «пионерская организация», «республика учащихся», «детское министерство и парламент» и др.</w:t>
      </w:r>
    </w:p>
    <w:p>
      <w:pPr>
        <w:spacing w:line="240" w:lineRule="auto"/>
        <w:rPr>
          <w:rFonts w:hAnsi="Times New Roman" w:cs="Times New Roman"/>
          <w:color w:val="000000"/>
          <w:sz w:val="24"/>
          <w:szCs w:val="24"/>
        </w:rPr>
      </w:pPr>
      <w:r>
        <w:rPr>
          <w:rFonts w:hAnsi="Times New Roman" w:cs="Times New Roman"/>
          <w:b/>
          <w:bCs/>
          <w:color w:val="000000"/>
          <w:sz w:val="24"/>
          <w:szCs w:val="24"/>
        </w:rPr>
        <w:t>3.5. Работа в детских объединениях.</w:t>
      </w:r>
    </w:p>
    <w:p>
      <w:pPr>
        <w:spacing w:line="240" w:lineRule="auto"/>
        <w:rPr>
          <w:rFonts w:hAnsi="Times New Roman" w:cs="Times New Roman"/>
          <w:color w:val="000000"/>
          <w:sz w:val="24"/>
          <w:szCs w:val="24"/>
        </w:rPr>
      </w:pPr>
      <w:r>
        <w:rPr>
          <w:rFonts w:hAnsi="Times New Roman" w:cs="Times New Roman"/>
          <w:color w:val="000000"/>
          <w:sz w:val="24"/>
          <w:szCs w:val="24"/>
        </w:rPr>
        <w:t>Теория: правила создания детских объединений на основе самоуправления.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создание и защита новой модели детского объединения учащихся.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IV. Психолого-педагогические особенности детей младшего школьного возраста.</w:t>
      </w:r>
    </w:p>
    <w:p>
      <w:pPr>
        <w:spacing w:line="240" w:lineRule="auto"/>
        <w:rPr>
          <w:rFonts w:hAnsi="Times New Roman" w:cs="Times New Roman"/>
          <w:color w:val="000000"/>
          <w:sz w:val="24"/>
          <w:szCs w:val="24"/>
        </w:rPr>
      </w:pPr>
      <w:r>
        <w:rPr>
          <w:rFonts w:hAnsi="Times New Roman" w:cs="Times New Roman"/>
          <w:b/>
          <w:bCs/>
          <w:color w:val="000000"/>
          <w:sz w:val="24"/>
          <w:szCs w:val="24"/>
        </w:rPr>
        <w:t>4.1. Ведущий вид деятельности подростков, психологические новообразования.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Теория: учение и интимно-личностное общение как ведущие виды деятельности подростков и старших школьников. Подготовка к выбору профессии в юношеском возрасте.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решение практических задач, основанных на анализе возрастных кризисов подростков (негативизм и агрессия как формы защитного поведения детей).</w:t>
      </w:r>
    </w:p>
    <w:p>
      <w:pPr>
        <w:spacing w:line="240" w:lineRule="auto"/>
        <w:rPr>
          <w:rFonts w:hAnsi="Times New Roman" w:cs="Times New Roman"/>
          <w:color w:val="000000"/>
          <w:sz w:val="24"/>
          <w:szCs w:val="24"/>
        </w:rPr>
      </w:pPr>
      <w:r>
        <w:rPr>
          <w:rFonts w:hAnsi="Times New Roman" w:cs="Times New Roman"/>
          <w:b/>
          <w:bCs/>
          <w:color w:val="000000"/>
          <w:sz w:val="24"/>
          <w:szCs w:val="24"/>
        </w:rPr>
        <w:t>4.2. Возрастные особенности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мировоззрение, система ценностей, демонстративное поведение подростков. Упражнения по выбору правильной стратегии общения и взаимодействия с подростками.</w:t>
      </w:r>
    </w:p>
    <w:p>
      <w:pPr>
        <w:spacing w:line="240" w:lineRule="auto"/>
        <w:rPr>
          <w:rFonts w:hAnsi="Times New Roman" w:cs="Times New Roman"/>
          <w:color w:val="000000"/>
          <w:sz w:val="24"/>
          <w:szCs w:val="24"/>
        </w:rPr>
      </w:pPr>
      <w:r>
        <w:rPr>
          <w:rFonts w:hAnsi="Times New Roman" w:cs="Times New Roman"/>
          <w:b/>
          <w:bCs/>
          <w:color w:val="000000"/>
          <w:sz w:val="24"/>
          <w:szCs w:val="24"/>
        </w:rPr>
        <w:t>4.3. Организация совместного творческого дела.</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коллективных творческих дел.</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реализация на практике совместного коллективного творческого дела.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 Игровые технологии.</w:t>
      </w:r>
    </w:p>
    <w:p>
      <w:pPr>
        <w:spacing w:line="240" w:lineRule="auto"/>
        <w:rPr>
          <w:rFonts w:hAnsi="Times New Roman" w:cs="Times New Roman"/>
          <w:color w:val="000000"/>
          <w:sz w:val="24"/>
          <w:szCs w:val="24"/>
        </w:rPr>
      </w:pPr>
      <w:r>
        <w:rPr>
          <w:rFonts w:hAnsi="Times New Roman" w:cs="Times New Roman"/>
          <w:b/>
          <w:bCs/>
          <w:color w:val="000000"/>
          <w:sz w:val="24"/>
          <w:szCs w:val="24"/>
        </w:rPr>
        <w:t>5.1. Познавательные игры.</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различных видов и типов игр и умение их проводить. Знание технологий проведения различных видов игр.</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классифицировать игры. Умение составлять игры с помощью алгоритма построения игры.</w:t>
      </w:r>
    </w:p>
    <w:p>
      <w:pPr>
        <w:spacing w:line="240" w:lineRule="auto"/>
        <w:rPr>
          <w:rFonts w:hAnsi="Times New Roman" w:cs="Times New Roman"/>
          <w:color w:val="000000"/>
          <w:sz w:val="24"/>
          <w:szCs w:val="24"/>
        </w:rPr>
      </w:pPr>
      <w:r>
        <w:rPr>
          <w:rFonts w:hAnsi="Times New Roman" w:cs="Times New Roman"/>
          <w:b/>
          <w:bCs/>
          <w:color w:val="000000"/>
          <w:sz w:val="24"/>
          <w:szCs w:val="24"/>
        </w:rPr>
        <w:t>5.2. Игры-путешествия.</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организации игры-путешествия.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организация игры-путешествия исторического, краеведческого, экологического содержания.</w:t>
      </w:r>
    </w:p>
    <w:p>
      <w:pPr>
        <w:spacing w:line="240" w:lineRule="auto"/>
        <w:rPr>
          <w:rFonts w:hAnsi="Times New Roman" w:cs="Times New Roman"/>
          <w:color w:val="000000"/>
          <w:sz w:val="24"/>
          <w:szCs w:val="24"/>
        </w:rPr>
      </w:pPr>
      <w:r>
        <w:rPr>
          <w:rFonts w:hAnsi="Times New Roman" w:cs="Times New Roman"/>
          <w:b/>
          <w:bCs/>
          <w:color w:val="000000"/>
          <w:sz w:val="24"/>
          <w:szCs w:val="24"/>
        </w:rPr>
        <w:t>5.3. Игры-аттракционы.</w:t>
      </w:r>
    </w:p>
    <w:p>
      <w:pPr>
        <w:spacing w:line="240" w:lineRule="auto"/>
        <w:rPr>
          <w:rFonts w:hAnsi="Times New Roman" w:cs="Times New Roman"/>
          <w:color w:val="000000"/>
          <w:sz w:val="24"/>
          <w:szCs w:val="24"/>
        </w:rPr>
      </w:pPr>
      <w:r>
        <w:rPr>
          <w:rFonts w:hAnsi="Times New Roman" w:cs="Times New Roman"/>
          <w:color w:val="000000"/>
          <w:sz w:val="24"/>
          <w:szCs w:val="24"/>
        </w:rPr>
        <w:t>Теория: сущность игры-аттракциона, методика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проведение игры-аттракциона «Праздник мыльных пузырей», «Фабрика талантов».</w:t>
      </w:r>
    </w:p>
    <w:p>
      <w:pPr>
        <w:spacing w:line="240" w:lineRule="auto"/>
        <w:rPr>
          <w:rFonts w:hAnsi="Times New Roman" w:cs="Times New Roman"/>
          <w:color w:val="000000"/>
          <w:sz w:val="24"/>
          <w:szCs w:val="24"/>
        </w:rPr>
      </w:pPr>
      <w:r>
        <w:rPr>
          <w:rFonts w:hAnsi="Times New Roman" w:cs="Times New Roman"/>
          <w:b/>
          <w:bCs/>
          <w:color w:val="000000"/>
          <w:sz w:val="24"/>
          <w:szCs w:val="24"/>
        </w:rPr>
        <w:t>5.4. Подвижные игры.</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организации подвижных игр. Народные, спортивные подвижные игры. Виды игр. Игры с правилами.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проведение подвижных игр.</w:t>
      </w:r>
    </w:p>
    <w:p>
      <w:pPr>
        <w:spacing w:line="240" w:lineRule="auto"/>
        <w:rPr>
          <w:rFonts w:hAnsi="Times New Roman" w:cs="Times New Roman"/>
          <w:color w:val="000000"/>
          <w:sz w:val="24"/>
          <w:szCs w:val="24"/>
        </w:rPr>
      </w:pPr>
      <w:r>
        <w:rPr>
          <w:rFonts w:hAnsi="Times New Roman" w:cs="Times New Roman"/>
          <w:b/>
          <w:bCs/>
          <w:color w:val="000000"/>
          <w:sz w:val="24"/>
          <w:szCs w:val="24"/>
        </w:rPr>
        <w:t>5.5. Художественно-артистические игры.</w:t>
      </w:r>
    </w:p>
    <w:p>
      <w:pPr>
        <w:spacing w:line="240" w:lineRule="auto"/>
        <w:rPr>
          <w:rFonts w:hAnsi="Times New Roman" w:cs="Times New Roman"/>
          <w:color w:val="000000"/>
          <w:sz w:val="24"/>
          <w:szCs w:val="24"/>
        </w:rPr>
      </w:pPr>
      <w:r>
        <w:rPr>
          <w:rFonts w:hAnsi="Times New Roman" w:cs="Times New Roman"/>
          <w:color w:val="000000"/>
          <w:sz w:val="24"/>
          <w:szCs w:val="24"/>
        </w:rPr>
        <w:t>Теория: специфика художественно-артистических игр. Значение артистических игр для эмоционального и творческого развития детей.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организация художественно-артистических игр «Мастерская преображения», «Мини-театр», «Реквизит актера».</w:t>
      </w:r>
    </w:p>
    <w:p>
      <w:pPr>
        <w:spacing w:line="240" w:lineRule="auto"/>
        <w:rPr>
          <w:rFonts w:hAnsi="Times New Roman" w:cs="Times New Roman"/>
          <w:color w:val="000000"/>
          <w:sz w:val="24"/>
          <w:szCs w:val="24"/>
        </w:rPr>
      </w:pPr>
      <w:r>
        <w:rPr>
          <w:rFonts w:hAnsi="Times New Roman" w:cs="Times New Roman"/>
          <w:b/>
          <w:bCs/>
          <w:color w:val="000000"/>
          <w:sz w:val="24"/>
          <w:szCs w:val="24"/>
        </w:rPr>
        <w:t>5.6. Развивающие игры.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игры на развитие памяти, мышления, воображения. Технологии решения изобретательских задач. Игры «Да-нетка», «Мозговой штурм», «Приемы типового фантазирования».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5.7. Сюжетно-ролевые игры.</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организации сюжетно-ролевой игры.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разработка и реализация одной из сюжетных линий в игре. Работа над ролью в игре.</w:t>
      </w:r>
    </w:p>
    <w:p>
      <w:pPr>
        <w:spacing w:line="240" w:lineRule="auto"/>
        <w:rPr>
          <w:rFonts w:hAnsi="Times New Roman" w:cs="Times New Roman"/>
          <w:color w:val="000000"/>
          <w:sz w:val="24"/>
          <w:szCs w:val="24"/>
        </w:rPr>
      </w:pPr>
      <w:r>
        <w:rPr>
          <w:rFonts w:hAnsi="Times New Roman" w:cs="Times New Roman"/>
          <w:b/>
          <w:bCs/>
          <w:color w:val="000000"/>
          <w:sz w:val="24"/>
          <w:szCs w:val="24"/>
        </w:rPr>
        <w:t>5.8. Имитационные игры.</w:t>
      </w:r>
    </w:p>
    <w:p>
      <w:pPr>
        <w:spacing w:line="240" w:lineRule="auto"/>
        <w:rPr>
          <w:rFonts w:hAnsi="Times New Roman" w:cs="Times New Roman"/>
          <w:color w:val="000000"/>
          <w:sz w:val="24"/>
          <w:szCs w:val="24"/>
        </w:rPr>
      </w:pPr>
      <w:r>
        <w:rPr>
          <w:rFonts w:hAnsi="Times New Roman" w:cs="Times New Roman"/>
          <w:color w:val="000000"/>
          <w:sz w:val="24"/>
          <w:szCs w:val="24"/>
        </w:rPr>
        <w:t>Теория: специфика игры-имитации.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упражнения в организации имитационных игр «Зеркало», «Зеркало наоборот».</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 Информационные и коммуникативные технологии в работе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6.1. Работа с фотоаппаратом и видеокамерой.</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устройства фотоаппарата. Знание приемов работы с автофокусом. Знание понятий «диафрагма», «глубина резкости», «выдержка», «светочувствительность».</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правильно выставлять экспозицию и баланс белого. Умение снимать ролики.</w:t>
      </w:r>
    </w:p>
    <w:p>
      <w:pPr>
        <w:spacing w:line="240" w:lineRule="auto"/>
        <w:rPr>
          <w:rFonts w:hAnsi="Times New Roman" w:cs="Times New Roman"/>
          <w:color w:val="000000"/>
          <w:sz w:val="24"/>
          <w:szCs w:val="24"/>
        </w:rPr>
      </w:pPr>
      <w:r>
        <w:rPr>
          <w:rFonts w:hAnsi="Times New Roman" w:cs="Times New Roman"/>
          <w:b/>
          <w:bCs/>
          <w:color w:val="000000"/>
          <w:sz w:val="24"/>
          <w:szCs w:val="24"/>
        </w:rPr>
        <w:t>6.2. Мультимедийные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Теория: работа с мультимедиапроектором. Создание и демонстрация презентации в электронном формате.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упражнения по использованию мультимедиапрезентаций в работе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6.3. Интернет в работе вожатого.</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поиск информации в интернете, работа с различными видами контента, использование интернет-фильтрации.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Программное обеспечение.</w:t>
      </w:r>
    </w:p>
    <w:p>
      <w:pPr>
        <w:spacing w:line="240" w:lineRule="auto"/>
        <w:rPr>
          <w:rFonts w:hAnsi="Times New Roman" w:cs="Times New Roman"/>
          <w:color w:val="000000"/>
          <w:sz w:val="24"/>
          <w:szCs w:val="24"/>
        </w:rPr>
      </w:pPr>
      <w:r>
        <w:rPr>
          <w:rFonts w:hAnsi="Times New Roman" w:cs="Times New Roman"/>
          <w:color w:val="000000"/>
          <w:sz w:val="24"/>
          <w:szCs w:val="24"/>
        </w:rPr>
        <w:t>Теория: обучающие, контролирующие и тренировочные системы, системы для поиска информации, моделирующие программы, микромиры, инструментальные средства познавательного характера, инструментальные средства универсального характера, инструментальные средства для обеспечения коммуникаций.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по работе с современным программным обеспечением.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VII. Методика организации и проведения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7.1. Этапы организации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структуры и классификации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организовать и провести игру-путешествие. Умение организовать и провести фестиваль-конкурс. Навык организации работы творческой группы.</w:t>
      </w:r>
    </w:p>
    <w:p>
      <w:pPr>
        <w:spacing w:line="240" w:lineRule="auto"/>
        <w:rPr>
          <w:rFonts w:hAnsi="Times New Roman" w:cs="Times New Roman"/>
          <w:color w:val="000000"/>
          <w:sz w:val="24"/>
          <w:szCs w:val="24"/>
        </w:rPr>
      </w:pPr>
      <w:r>
        <w:rPr>
          <w:rFonts w:hAnsi="Times New Roman" w:cs="Times New Roman"/>
          <w:b/>
          <w:bCs/>
          <w:color w:val="000000"/>
          <w:sz w:val="24"/>
          <w:szCs w:val="24"/>
        </w:rPr>
        <w:t>7.2. Коллективное планирование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Теория: разработка сценария коллективного мероприятия. Обсуждение и корректировка сценария.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плана массового мероприятия, поиск и исправление ошибок.</w:t>
      </w:r>
    </w:p>
    <w:p>
      <w:pPr>
        <w:spacing w:line="240" w:lineRule="auto"/>
        <w:rPr>
          <w:rFonts w:hAnsi="Times New Roman" w:cs="Times New Roman"/>
          <w:color w:val="000000"/>
          <w:sz w:val="24"/>
          <w:szCs w:val="24"/>
        </w:rPr>
      </w:pPr>
      <w:r>
        <w:rPr>
          <w:rFonts w:hAnsi="Times New Roman" w:cs="Times New Roman"/>
          <w:b/>
          <w:bCs/>
          <w:color w:val="000000"/>
          <w:sz w:val="24"/>
          <w:szCs w:val="24"/>
        </w:rPr>
        <w:t>7.3. Коллективная подготовка и проведение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коллективной подготовки и проведения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подготовка атрибутов, реквизита, декораций, репетиционный процесс.</w:t>
      </w:r>
    </w:p>
    <w:p>
      <w:pPr>
        <w:spacing w:line="240" w:lineRule="auto"/>
        <w:rPr>
          <w:rFonts w:hAnsi="Times New Roman" w:cs="Times New Roman"/>
          <w:color w:val="000000"/>
          <w:sz w:val="24"/>
          <w:szCs w:val="24"/>
        </w:rPr>
      </w:pPr>
      <w:r>
        <w:rPr>
          <w:rFonts w:hAnsi="Times New Roman" w:cs="Times New Roman"/>
          <w:b/>
          <w:bCs/>
          <w:color w:val="000000"/>
          <w:sz w:val="24"/>
          <w:szCs w:val="24"/>
        </w:rPr>
        <w:t>7.4. Проведение мероприятия, анализ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Теория: составление плана анализа качества проведения коллективного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проведенного мероприятия по заранее определенным критериям.</w:t>
      </w:r>
    </w:p>
    <w:p>
      <w:pPr>
        <w:spacing w:line="240" w:lineRule="auto"/>
        <w:rPr>
          <w:rFonts w:hAnsi="Times New Roman" w:cs="Times New Roman"/>
          <w:color w:val="000000"/>
          <w:sz w:val="24"/>
          <w:szCs w:val="24"/>
        </w:rPr>
      </w:pPr>
      <w:r>
        <w:rPr>
          <w:rFonts w:hAnsi="Times New Roman" w:cs="Times New Roman"/>
          <w:b/>
          <w:bCs/>
          <w:color w:val="000000"/>
          <w:sz w:val="24"/>
          <w:szCs w:val="24"/>
        </w:rPr>
        <w:t>7.5. Формы массовых мероприятий с учащимися.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типы программ культурного досуга – КВН, игры на интеллект, зрелища и праздники, акции.</w:t>
      </w:r>
    </w:p>
    <w:p>
      <w:pPr>
        <w:spacing w:line="240" w:lineRule="auto"/>
        <w:rPr>
          <w:rFonts w:hAnsi="Times New Roman" w:cs="Times New Roman"/>
          <w:color w:val="000000"/>
          <w:sz w:val="24"/>
          <w:szCs w:val="24"/>
        </w:rPr>
      </w:pPr>
      <w:r>
        <w:rPr>
          <w:rFonts w:hAnsi="Times New Roman" w:cs="Times New Roman"/>
          <w:b/>
          <w:bCs/>
          <w:color w:val="000000"/>
          <w:sz w:val="24"/>
          <w:szCs w:val="24"/>
        </w:rPr>
        <w:t>7.6. Привлечение родителей к проведению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Теория: активная роль родителей при проведении массовых мероприятий, формы активации родителей при проведении мероприятия.</w:t>
      </w:r>
    </w:p>
    <w:p>
      <w:pPr>
        <w:spacing w:line="240" w:lineRule="auto"/>
        <w:rPr>
          <w:rFonts w:hAnsi="Times New Roman" w:cs="Times New Roman"/>
          <w:color w:val="000000"/>
          <w:sz w:val="24"/>
          <w:szCs w:val="24"/>
        </w:rPr>
      </w:pPr>
      <w:r>
        <w:rPr>
          <w:rFonts w:hAnsi="Times New Roman" w:cs="Times New Roman"/>
          <w:b/>
          <w:bCs/>
          <w:color w:val="000000"/>
          <w:sz w:val="24"/>
          <w:szCs w:val="24"/>
        </w:rPr>
        <w:t>7.7. Социальные акции и социально значимые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Теория: смысл, специфика и значение участия детей в социальных акциях и социально значимых мероприятиях.</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VIII. Искусство публичных выступлений.</w:t>
      </w:r>
    </w:p>
    <w:p>
      <w:pPr>
        <w:spacing w:line="240" w:lineRule="auto"/>
        <w:rPr>
          <w:rFonts w:hAnsi="Times New Roman" w:cs="Times New Roman"/>
          <w:color w:val="000000"/>
          <w:sz w:val="24"/>
          <w:szCs w:val="24"/>
        </w:rPr>
      </w:pPr>
      <w:r>
        <w:rPr>
          <w:rFonts w:hAnsi="Times New Roman" w:cs="Times New Roman"/>
          <w:b/>
          <w:bCs/>
          <w:color w:val="000000"/>
          <w:sz w:val="24"/>
          <w:szCs w:val="24"/>
        </w:rPr>
        <w:t>8.1. Искусство ораторства.</w:t>
      </w:r>
    </w:p>
    <w:p>
      <w:pPr>
        <w:spacing w:line="240" w:lineRule="auto"/>
        <w:rPr>
          <w:rFonts w:hAnsi="Times New Roman" w:cs="Times New Roman"/>
          <w:color w:val="000000"/>
          <w:sz w:val="24"/>
          <w:szCs w:val="24"/>
        </w:rPr>
      </w:pPr>
      <w:r>
        <w:rPr>
          <w:rFonts w:hAnsi="Times New Roman" w:cs="Times New Roman"/>
          <w:color w:val="000000"/>
          <w:sz w:val="24"/>
          <w:szCs w:val="24"/>
        </w:rPr>
        <w:t>Теория: тактика ораторства, технологии развития ораторских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упражнения по риторике.</w:t>
      </w:r>
    </w:p>
    <w:p>
      <w:pPr>
        <w:spacing w:line="240" w:lineRule="auto"/>
        <w:rPr>
          <w:rFonts w:hAnsi="Times New Roman" w:cs="Times New Roman"/>
          <w:color w:val="000000"/>
          <w:sz w:val="24"/>
          <w:szCs w:val="24"/>
        </w:rPr>
      </w:pPr>
      <w:r>
        <w:rPr>
          <w:rFonts w:hAnsi="Times New Roman" w:cs="Times New Roman"/>
          <w:b/>
          <w:bCs/>
          <w:color w:val="000000"/>
          <w:sz w:val="24"/>
          <w:szCs w:val="24"/>
        </w:rPr>
        <w:t>8.2. Структура выступления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Теория: эпиграф к выступлению, начало, основная часть и заключение выступления. Выводы. Знание коммуникативных качеств речи: точность, логичность, чистота, лексическая вариативность, выразительность.</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плана выступления.</w:t>
      </w:r>
    </w:p>
    <w:p>
      <w:pPr>
        <w:spacing w:line="240" w:lineRule="auto"/>
        <w:rPr>
          <w:rFonts w:hAnsi="Times New Roman" w:cs="Times New Roman"/>
          <w:color w:val="000000"/>
          <w:sz w:val="24"/>
          <w:szCs w:val="24"/>
        </w:rPr>
      </w:pPr>
      <w:r>
        <w:rPr>
          <w:rFonts w:hAnsi="Times New Roman" w:cs="Times New Roman"/>
          <w:b/>
          <w:bCs/>
          <w:color w:val="000000"/>
          <w:sz w:val="24"/>
          <w:szCs w:val="24"/>
        </w:rPr>
        <w:t>8.3. Подготовка к публичному выступлению.</w:t>
      </w:r>
    </w:p>
    <w:p>
      <w:pPr>
        <w:spacing w:line="240" w:lineRule="auto"/>
        <w:rPr>
          <w:rFonts w:hAnsi="Times New Roman" w:cs="Times New Roman"/>
          <w:color w:val="000000"/>
          <w:sz w:val="24"/>
          <w:szCs w:val="24"/>
        </w:rPr>
      </w:pPr>
      <w:r>
        <w:rPr>
          <w:rFonts w:hAnsi="Times New Roman" w:cs="Times New Roman"/>
          <w:color w:val="000000"/>
          <w:sz w:val="24"/>
          <w:szCs w:val="24"/>
        </w:rPr>
        <w:t>Контроль: публичное выступление.</w:t>
      </w:r>
    </w:p>
    <w:p>
      <w:pPr>
        <w:spacing w:line="240" w:lineRule="auto"/>
        <w:rPr>
          <w:rFonts w:hAnsi="Times New Roman" w:cs="Times New Roman"/>
          <w:color w:val="000000"/>
          <w:sz w:val="24"/>
          <w:szCs w:val="24"/>
        </w:rPr>
      </w:pPr>
      <w:r>
        <w:rPr>
          <w:rFonts w:hAnsi="Times New Roman" w:cs="Times New Roman"/>
          <w:b/>
          <w:bCs/>
          <w:color w:val="000000"/>
          <w:sz w:val="24"/>
          <w:szCs w:val="24"/>
        </w:rPr>
        <w:t>Итоговое аттестационное занятие 1-го года обучения.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 </w:t>
      </w:r>
      <w:r>
        <w:rPr>
          <w:rFonts w:hAnsi="Times New Roman" w:cs="Times New Roman"/>
          <w:color w:val="000000"/>
          <w:sz w:val="24"/>
          <w:szCs w:val="24"/>
        </w:rPr>
        <w:t>зачет в форме собеседования по содержанию пройденных тем.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2-й год обучения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 Введение.</w:t>
      </w:r>
    </w:p>
    <w:p>
      <w:pPr>
        <w:spacing w:line="240" w:lineRule="auto"/>
        <w:rPr>
          <w:rFonts w:hAnsi="Times New Roman" w:cs="Times New Roman"/>
          <w:color w:val="000000"/>
          <w:sz w:val="24"/>
          <w:szCs w:val="24"/>
        </w:rPr>
      </w:pPr>
      <w:r>
        <w:rPr>
          <w:rFonts w:hAnsi="Times New Roman" w:cs="Times New Roman"/>
          <w:b/>
          <w:bCs/>
          <w:color w:val="000000"/>
          <w:sz w:val="24"/>
          <w:szCs w:val="24"/>
        </w:rPr>
        <w:t>1.1. Знакомство с программой 2-го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основных положений программы 2-го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графика работы объединения, правил поведения.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 Вожатый – лидер.</w:t>
      </w:r>
    </w:p>
    <w:p>
      <w:pPr>
        <w:spacing w:line="240" w:lineRule="auto"/>
        <w:rPr>
          <w:rFonts w:hAnsi="Times New Roman" w:cs="Times New Roman"/>
          <w:color w:val="000000"/>
          <w:sz w:val="24"/>
          <w:szCs w:val="24"/>
        </w:rPr>
      </w:pPr>
      <w:r>
        <w:rPr>
          <w:rFonts w:hAnsi="Times New Roman" w:cs="Times New Roman"/>
          <w:b/>
          <w:bCs/>
          <w:color w:val="000000"/>
          <w:sz w:val="24"/>
          <w:szCs w:val="24"/>
        </w:rPr>
        <w:t>2.1. Сфера деятельности вожатого в школе 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понятий «Лидерство», «Формальное и неформальное лидерство». Знание стилей управления. Знание видов и типов детских объединений.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быть лидером детского объединения.</w:t>
      </w:r>
    </w:p>
    <w:p>
      <w:pPr>
        <w:spacing w:line="240" w:lineRule="auto"/>
        <w:rPr>
          <w:rFonts w:hAnsi="Times New Roman" w:cs="Times New Roman"/>
          <w:color w:val="000000"/>
          <w:sz w:val="24"/>
          <w:szCs w:val="24"/>
        </w:rPr>
      </w:pPr>
      <w:r>
        <w:rPr>
          <w:rFonts w:hAnsi="Times New Roman" w:cs="Times New Roman"/>
          <w:b/>
          <w:bCs/>
          <w:color w:val="000000"/>
          <w:sz w:val="24"/>
          <w:szCs w:val="24"/>
        </w:rPr>
        <w:t>2.2. Профессионально значимые личностные качества вожатого.</w:t>
      </w:r>
    </w:p>
    <w:p>
      <w:pPr>
        <w:spacing w:line="240" w:lineRule="auto"/>
        <w:rPr>
          <w:rFonts w:hAnsi="Times New Roman" w:cs="Times New Roman"/>
          <w:color w:val="000000"/>
          <w:sz w:val="24"/>
          <w:szCs w:val="24"/>
        </w:rPr>
      </w:pPr>
      <w:r>
        <w:rPr>
          <w:rFonts w:hAnsi="Times New Roman" w:cs="Times New Roman"/>
          <w:color w:val="000000"/>
          <w:sz w:val="24"/>
          <w:szCs w:val="24"/>
        </w:rPr>
        <w:t>Теория: профессиограмма вожатого, значение личностных качеств вожатого (ответственность, активность, творчество, коммуникативность, честность, порядочность).</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самоанализ личностных качеств с целью готовности к выполнению функций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2.3. Доверие как основа авторитета вожатого.</w:t>
      </w:r>
    </w:p>
    <w:p>
      <w:pPr>
        <w:spacing w:line="240" w:lineRule="auto"/>
        <w:rPr>
          <w:rFonts w:hAnsi="Times New Roman" w:cs="Times New Roman"/>
          <w:color w:val="000000"/>
          <w:sz w:val="24"/>
          <w:szCs w:val="24"/>
        </w:rPr>
      </w:pPr>
      <w:r>
        <w:rPr>
          <w:rFonts w:hAnsi="Times New Roman" w:cs="Times New Roman"/>
          <w:color w:val="000000"/>
          <w:sz w:val="24"/>
          <w:szCs w:val="24"/>
        </w:rPr>
        <w:t>Практика: как завоевать авторитет у детей – анализ примера авторитетных педагогов в детской среде.</w:t>
      </w:r>
    </w:p>
    <w:p>
      <w:pPr>
        <w:spacing w:line="240" w:lineRule="auto"/>
        <w:rPr>
          <w:rFonts w:hAnsi="Times New Roman" w:cs="Times New Roman"/>
          <w:color w:val="000000"/>
          <w:sz w:val="24"/>
          <w:szCs w:val="24"/>
        </w:rPr>
      </w:pPr>
      <w:r>
        <w:rPr>
          <w:rFonts w:hAnsi="Times New Roman" w:cs="Times New Roman"/>
          <w:b/>
          <w:bCs/>
          <w:color w:val="000000"/>
          <w:sz w:val="24"/>
          <w:szCs w:val="24"/>
        </w:rPr>
        <w:t>2.4. Самообразование вожатого.</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значение самообразования для вожатого. Формы самообразования.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III. Команда и командообразование.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3.1. Детский коллектив. Стадии развития. Сплочение.</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понятий «команда», «динамическая команда», «эффективная команда».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составить и провести тренинг командообразования.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3.2. Как управлять коллективом учащихся.</w:t>
      </w:r>
    </w:p>
    <w:p>
      <w:pPr>
        <w:spacing w:line="240" w:lineRule="auto"/>
        <w:rPr>
          <w:rFonts w:hAnsi="Times New Roman" w:cs="Times New Roman"/>
          <w:color w:val="000000"/>
          <w:sz w:val="24"/>
          <w:szCs w:val="24"/>
        </w:rPr>
      </w:pPr>
      <w:r>
        <w:rPr>
          <w:rFonts w:hAnsi="Times New Roman" w:cs="Times New Roman"/>
          <w:color w:val="000000"/>
          <w:sz w:val="24"/>
          <w:szCs w:val="24"/>
        </w:rPr>
        <w:t>Теория: искусство управления коллективом. Единоначалие или распределение обязанностей. Ответственность каждого – залог успеха.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по управлению коллективом учащихся.</w:t>
      </w:r>
    </w:p>
    <w:p>
      <w:pPr>
        <w:spacing w:line="240" w:lineRule="auto"/>
        <w:rPr>
          <w:rFonts w:hAnsi="Times New Roman" w:cs="Times New Roman"/>
          <w:color w:val="000000"/>
          <w:sz w:val="24"/>
          <w:szCs w:val="24"/>
        </w:rPr>
      </w:pPr>
      <w:r>
        <w:rPr>
          <w:rFonts w:hAnsi="Times New Roman" w:cs="Times New Roman"/>
          <w:b/>
          <w:bCs/>
          <w:color w:val="000000"/>
          <w:sz w:val="24"/>
          <w:szCs w:val="24"/>
        </w:rPr>
        <w:t>3.3. Взаимовыручка и взаимопомощь.</w:t>
      </w:r>
    </w:p>
    <w:p>
      <w:pPr>
        <w:spacing w:line="240" w:lineRule="auto"/>
        <w:rPr>
          <w:rFonts w:hAnsi="Times New Roman" w:cs="Times New Roman"/>
          <w:color w:val="000000"/>
          <w:sz w:val="24"/>
          <w:szCs w:val="24"/>
        </w:rPr>
      </w:pPr>
      <w:r>
        <w:rPr>
          <w:rFonts w:hAnsi="Times New Roman" w:cs="Times New Roman"/>
          <w:color w:val="000000"/>
          <w:sz w:val="24"/>
          <w:szCs w:val="24"/>
        </w:rPr>
        <w:t>Теория: тактика коллективных отношений. Как научить взаимовыручке и взаимопомощи.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3.4. Распределение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«Делегирование и контроль».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IV. Информационно-коммуникационные технологии в работе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4.1. ИКТ-компетентность вожатого</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полезных для вожатого ресурсов глобальной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эффективно использовать ресурсы глобальной сети Интернет в работе. Навык работы с аудиоредакторами (Audaciti). Умение эффективно использовать информационные технологии в работе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4.2. Адаптация готовых презентаций Power Point, Movie Maker.</w:t>
      </w:r>
    </w:p>
    <w:p>
      <w:pPr>
        <w:spacing w:line="240" w:lineRule="auto"/>
        <w:rPr>
          <w:rFonts w:hAnsi="Times New Roman" w:cs="Times New Roman"/>
          <w:color w:val="000000"/>
          <w:sz w:val="24"/>
          <w:szCs w:val="24"/>
        </w:rPr>
      </w:pPr>
      <w:r>
        <w:rPr>
          <w:rFonts w:hAnsi="Times New Roman" w:cs="Times New Roman"/>
          <w:color w:val="000000"/>
          <w:sz w:val="24"/>
          <w:szCs w:val="24"/>
        </w:rPr>
        <w:t>Теория: технология работы с Power Point, Movie Maker.</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презентации в Power Point.</w:t>
      </w:r>
    </w:p>
    <w:p>
      <w:pPr>
        <w:spacing w:line="240" w:lineRule="auto"/>
        <w:rPr>
          <w:rFonts w:hAnsi="Times New Roman" w:cs="Times New Roman"/>
          <w:color w:val="000000"/>
          <w:sz w:val="24"/>
          <w:szCs w:val="24"/>
        </w:rPr>
      </w:pPr>
      <w:r>
        <w:rPr>
          <w:rFonts w:hAnsi="Times New Roman" w:cs="Times New Roman"/>
          <w:b/>
          <w:bCs/>
          <w:color w:val="000000"/>
          <w:sz w:val="24"/>
          <w:szCs w:val="24"/>
        </w:rPr>
        <w:t>4.3. Создание своего методического продукта в программе Power Point, Movie Maker.</w:t>
      </w:r>
    </w:p>
    <w:p>
      <w:pPr>
        <w:spacing w:line="240" w:lineRule="auto"/>
        <w:rPr>
          <w:rFonts w:hAnsi="Times New Roman" w:cs="Times New Roman"/>
          <w:color w:val="000000"/>
          <w:sz w:val="24"/>
          <w:szCs w:val="24"/>
        </w:rPr>
      </w:pPr>
      <w:r>
        <w:rPr>
          <w:rFonts w:hAnsi="Times New Roman" w:cs="Times New Roman"/>
          <w:color w:val="000000"/>
          <w:sz w:val="24"/>
          <w:szCs w:val="24"/>
        </w:rPr>
        <w:t>Теория: последовательность создания методического продукта: игры, занятия, викторины, дискуссии с применением Power Point, Movie Maker.</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мероприятия с учащимися с использованием готового методического продукта.</w:t>
      </w:r>
    </w:p>
    <w:p>
      <w:pPr>
        <w:spacing w:line="240" w:lineRule="auto"/>
        <w:rPr>
          <w:rFonts w:hAnsi="Times New Roman" w:cs="Times New Roman"/>
          <w:color w:val="000000"/>
          <w:sz w:val="24"/>
          <w:szCs w:val="24"/>
        </w:rPr>
      </w:pPr>
      <w:r>
        <w:rPr>
          <w:rFonts w:hAnsi="Times New Roman" w:cs="Times New Roman"/>
          <w:b/>
          <w:bCs/>
          <w:color w:val="000000"/>
          <w:sz w:val="24"/>
          <w:szCs w:val="24"/>
        </w:rPr>
        <w:t>4.4. Использование тематических видеороликов.</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использования видеоролика как элемента воспитательного мероприятия – дискуссии, встречи, беседы.</w:t>
      </w:r>
    </w:p>
    <w:p>
      <w:pPr>
        <w:spacing w:line="240" w:lineRule="auto"/>
        <w:rPr>
          <w:rFonts w:hAnsi="Times New Roman" w:cs="Times New Roman"/>
          <w:color w:val="000000"/>
          <w:sz w:val="24"/>
          <w:szCs w:val="24"/>
        </w:rPr>
      </w:pPr>
      <w:r>
        <w:rPr>
          <w:rFonts w:hAnsi="Times New Roman" w:cs="Times New Roman"/>
          <w:b/>
          <w:bCs/>
          <w:color w:val="000000"/>
          <w:sz w:val="24"/>
          <w:szCs w:val="24"/>
        </w:rPr>
        <w:t>4.5. Овладение технологией создания анимационных эффектов в презентациях.</w:t>
      </w:r>
    </w:p>
    <w:p>
      <w:pPr>
        <w:spacing w:line="240" w:lineRule="auto"/>
        <w:rPr>
          <w:rFonts w:hAnsi="Times New Roman" w:cs="Times New Roman"/>
          <w:color w:val="000000"/>
          <w:sz w:val="24"/>
          <w:szCs w:val="24"/>
        </w:rPr>
      </w:pPr>
      <w:r>
        <w:rPr>
          <w:rFonts w:hAnsi="Times New Roman" w:cs="Times New Roman"/>
          <w:color w:val="000000"/>
          <w:sz w:val="24"/>
          <w:szCs w:val="24"/>
        </w:rPr>
        <w:t>Теория: этапы создания анимационных эффектов в презентациях.</w:t>
      </w:r>
    </w:p>
    <w:p>
      <w:pPr>
        <w:spacing w:line="240" w:lineRule="auto"/>
        <w:rPr>
          <w:rFonts w:hAnsi="Times New Roman" w:cs="Times New Roman"/>
          <w:color w:val="000000"/>
          <w:sz w:val="24"/>
          <w:szCs w:val="24"/>
        </w:rPr>
      </w:pPr>
      <w:r>
        <w:rPr>
          <w:rFonts w:hAnsi="Times New Roman" w:cs="Times New Roman"/>
          <w:b/>
          <w:bCs/>
          <w:color w:val="000000"/>
          <w:sz w:val="24"/>
          <w:szCs w:val="24"/>
        </w:rPr>
        <w:t>4.6. Ведение вожатым блогов и страниц в интернете.</w:t>
      </w:r>
    </w:p>
    <w:p>
      <w:pPr>
        <w:spacing w:line="240" w:lineRule="auto"/>
        <w:rPr>
          <w:rFonts w:hAnsi="Times New Roman" w:cs="Times New Roman"/>
          <w:color w:val="000000"/>
          <w:sz w:val="24"/>
          <w:szCs w:val="24"/>
        </w:rPr>
      </w:pPr>
      <w:r>
        <w:rPr>
          <w:rFonts w:hAnsi="Times New Roman" w:cs="Times New Roman"/>
          <w:color w:val="000000"/>
          <w:sz w:val="24"/>
          <w:szCs w:val="24"/>
        </w:rPr>
        <w:t>Теория: рассмотрение образцов блогов и страниц в интернете. Правила создания и ведения аккаунтов.</w:t>
      </w:r>
    </w:p>
    <w:p>
      <w:pPr>
        <w:spacing w:line="240" w:lineRule="auto"/>
        <w:rPr>
          <w:rFonts w:hAnsi="Times New Roman" w:cs="Times New Roman"/>
          <w:color w:val="000000"/>
          <w:sz w:val="24"/>
          <w:szCs w:val="24"/>
        </w:rPr>
      </w:pPr>
      <w:r>
        <w:rPr>
          <w:rFonts w:hAnsi="Times New Roman" w:cs="Times New Roman"/>
          <w:b/>
          <w:bCs/>
          <w:color w:val="000000"/>
          <w:sz w:val="24"/>
          <w:szCs w:val="24"/>
        </w:rPr>
        <w:t>4.7. Интернет-проекты в воспитательной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создания и реализации интернет-проекта воспитательного характера по формированию здорового образа жизни.</w:t>
      </w:r>
    </w:p>
    <w:p>
      <w:pPr>
        <w:spacing w:line="240" w:lineRule="auto"/>
        <w:rPr>
          <w:rFonts w:hAnsi="Times New Roman" w:cs="Times New Roman"/>
          <w:color w:val="000000"/>
          <w:sz w:val="24"/>
          <w:szCs w:val="24"/>
        </w:rPr>
      </w:pPr>
      <w:r>
        <w:rPr>
          <w:rFonts w:hAnsi="Times New Roman" w:cs="Times New Roman"/>
          <w:b/>
          <w:bCs/>
          <w:color w:val="000000"/>
          <w:sz w:val="24"/>
          <w:szCs w:val="24"/>
        </w:rPr>
        <w:t>4.8. Виртуальный флешмоб.</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флешмоба в виртуальной сети «Я выбираю спорт!».</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 Проектная деятельность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5.1. Проект как современная форма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видов и типов проектов.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эффективно руководить проектом. Навык разработки проекта.</w:t>
      </w:r>
    </w:p>
    <w:p>
      <w:pPr>
        <w:spacing w:line="240" w:lineRule="auto"/>
        <w:rPr>
          <w:rFonts w:hAnsi="Times New Roman" w:cs="Times New Roman"/>
          <w:color w:val="000000"/>
          <w:sz w:val="24"/>
          <w:szCs w:val="24"/>
        </w:rPr>
      </w:pPr>
      <w:r>
        <w:rPr>
          <w:rFonts w:hAnsi="Times New Roman" w:cs="Times New Roman"/>
          <w:b/>
          <w:bCs/>
          <w:color w:val="000000"/>
          <w:sz w:val="24"/>
          <w:szCs w:val="24"/>
        </w:rPr>
        <w:t>5.2. Организация проектной деятельности учащихся.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выбор темы, разработка плана проекта, описание модели конечного продукта.</w:t>
      </w:r>
    </w:p>
    <w:p>
      <w:pPr>
        <w:spacing w:line="240" w:lineRule="auto"/>
        <w:rPr>
          <w:rFonts w:hAnsi="Times New Roman" w:cs="Times New Roman"/>
          <w:color w:val="000000"/>
          <w:sz w:val="24"/>
          <w:szCs w:val="24"/>
        </w:rPr>
      </w:pPr>
      <w:r>
        <w:rPr>
          <w:rFonts w:hAnsi="Times New Roman" w:cs="Times New Roman"/>
          <w:b/>
          <w:bCs/>
          <w:color w:val="000000"/>
          <w:sz w:val="24"/>
          <w:szCs w:val="24"/>
        </w:rPr>
        <w:t>5.3. Копилка творческих проектов.</w:t>
      </w:r>
    </w:p>
    <w:p>
      <w:pPr>
        <w:spacing w:line="240" w:lineRule="auto"/>
        <w:rPr>
          <w:rFonts w:hAnsi="Times New Roman" w:cs="Times New Roman"/>
          <w:color w:val="000000"/>
          <w:sz w:val="24"/>
          <w:szCs w:val="24"/>
        </w:rPr>
      </w:pPr>
      <w:r>
        <w:rPr>
          <w:rFonts w:hAnsi="Times New Roman" w:cs="Times New Roman"/>
          <w:color w:val="000000"/>
          <w:sz w:val="24"/>
          <w:szCs w:val="24"/>
        </w:rPr>
        <w:t>Теория: формулирование тем творческих проектов с помощью технологии «Мозговой штурм».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 Мастер-класс.</w:t>
      </w:r>
    </w:p>
    <w:p>
      <w:pPr>
        <w:spacing w:line="240" w:lineRule="auto"/>
        <w:rPr>
          <w:rFonts w:hAnsi="Times New Roman" w:cs="Times New Roman"/>
          <w:color w:val="000000"/>
          <w:sz w:val="24"/>
          <w:szCs w:val="24"/>
        </w:rPr>
      </w:pPr>
      <w:r>
        <w:rPr>
          <w:rFonts w:hAnsi="Times New Roman" w:cs="Times New Roman"/>
          <w:b/>
          <w:bCs/>
          <w:color w:val="000000"/>
          <w:sz w:val="24"/>
          <w:szCs w:val="24"/>
        </w:rPr>
        <w:t>6.1. Мастер-класс как форма обобщения и представления опыта.</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знать виды и типы мастер-классов.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навык разработки и проведения мастер-класса.</w:t>
      </w:r>
    </w:p>
    <w:p>
      <w:pPr>
        <w:spacing w:line="240" w:lineRule="auto"/>
        <w:rPr>
          <w:rFonts w:hAnsi="Times New Roman" w:cs="Times New Roman"/>
          <w:color w:val="000000"/>
          <w:sz w:val="24"/>
          <w:szCs w:val="24"/>
        </w:rPr>
      </w:pPr>
      <w:r>
        <w:rPr>
          <w:rFonts w:hAnsi="Times New Roman" w:cs="Times New Roman"/>
          <w:b/>
          <w:bCs/>
          <w:color w:val="000000"/>
          <w:sz w:val="24"/>
          <w:szCs w:val="24"/>
        </w:rPr>
        <w:t>6.2. Подготовка мастер-класса вожатыми.</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подготовки и проведения мастер-класса.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участие в подготовке и проведении мастер-класса, анализ мастер-класса.</w:t>
      </w:r>
    </w:p>
    <w:p>
      <w:pPr>
        <w:spacing w:line="240" w:lineRule="auto"/>
        <w:rPr>
          <w:rFonts w:hAnsi="Times New Roman" w:cs="Times New Roman"/>
          <w:color w:val="000000"/>
          <w:sz w:val="24"/>
          <w:szCs w:val="24"/>
        </w:rPr>
      </w:pPr>
      <w:r>
        <w:rPr>
          <w:rFonts w:hAnsi="Times New Roman" w:cs="Times New Roman"/>
          <w:b/>
          <w:bCs/>
          <w:color w:val="000000"/>
          <w:sz w:val="24"/>
          <w:szCs w:val="24"/>
        </w:rPr>
        <w:t>6.3. Формы проведения мастер-классов.</w:t>
      </w:r>
    </w:p>
    <w:p>
      <w:pPr>
        <w:spacing w:line="240" w:lineRule="auto"/>
        <w:rPr>
          <w:rFonts w:hAnsi="Times New Roman" w:cs="Times New Roman"/>
          <w:color w:val="000000"/>
          <w:sz w:val="24"/>
          <w:szCs w:val="24"/>
        </w:rPr>
      </w:pPr>
      <w:r>
        <w:rPr>
          <w:rFonts w:hAnsi="Times New Roman" w:cs="Times New Roman"/>
          <w:color w:val="000000"/>
          <w:sz w:val="24"/>
          <w:szCs w:val="24"/>
        </w:rPr>
        <w:t>Теория: анализ вариативных форм проведения мастер-классов.</w:t>
      </w:r>
    </w:p>
    <w:p>
      <w:pPr>
        <w:spacing w:line="240" w:lineRule="auto"/>
        <w:rPr>
          <w:rFonts w:hAnsi="Times New Roman" w:cs="Times New Roman"/>
          <w:color w:val="000000"/>
          <w:sz w:val="24"/>
          <w:szCs w:val="24"/>
        </w:rPr>
      </w:pPr>
      <w:r>
        <w:rPr>
          <w:rFonts w:hAnsi="Times New Roman" w:cs="Times New Roman"/>
          <w:b/>
          <w:bCs/>
          <w:color w:val="000000"/>
          <w:sz w:val="24"/>
          <w:szCs w:val="24"/>
        </w:rPr>
        <w:t>6.4. Презентация и проведение мастер-классов.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самостоятельная подготовка и презентация мастер-класса.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VII. Сценарное мастерство.</w:t>
      </w:r>
    </w:p>
    <w:p>
      <w:pPr>
        <w:spacing w:line="240" w:lineRule="auto"/>
        <w:rPr>
          <w:rFonts w:hAnsi="Times New Roman" w:cs="Times New Roman"/>
          <w:color w:val="000000"/>
          <w:sz w:val="24"/>
          <w:szCs w:val="24"/>
        </w:rPr>
      </w:pPr>
      <w:r>
        <w:rPr>
          <w:rFonts w:hAnsi="Times New Roman" w:cs="Times New Roman"/>
          <w:b/>
          <w:bCs/>
          <w:color w:val="000000"/>
          <w:sz w:val="24"/>
          <w:szCs w:val="24"/>
        </w:rPr>
        <w:t>7.1. Сценарий и сценарный план как формы планирования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просмотр сценариев мероприятий, обсуждение.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7.2. Этапы разработки сценария.</w:t>
      </w:r>
    </w:p>
    <w:p>
      <w:pPr>
        <w:spacing w:line="240" w:lineRule="auto"/>
        <w:rPr>
          <w:rFonts w:hAnsi="Times New Roman" w:cs="Times New Roman"/>
          <w:color w:val="000000"/>
          <w:sz w:val="24"/>
          <w:szCs w:val="24"/>
        </w:rPr>
      </w:pPr>
      <w:r>
        <w:rPr>
          <w:rFonts w:hAnsi="Times New Roman" w:cs="Times New Roman"/>
          <w:color w:val="000000"/>
          <w:sz w:val="24"/>
          <w:szCs w:val="24"/>
        </w:rPr>
        <w:t>Теория: алгоритм составления сценария. Специфика этапов написания сценария. Знание форм театрализованных представлений. Знание классификации действующих лиц в праздничной драматургии.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разработка одного из этапов сценария.</w:t>
      </w:r>
    </w:p>
    <w:p>
      <w:pPr>
        <w:spacing w:line="240" w:lineRule="auto"/>
        <w:rPr>
          <w:rFonts w:hAnsi="Times New Roman" w:cs="Times New Roman"/>
          <w:color w:val="000000"/>
          <w:sz w:val="24"/>
          <w:szCs w:val="24"/>
        </w:rPr>
      </w:pPr>
      <w:r>
        <w:rPr>
          <w:rFonts w:hAnsi="Times New Roman" w:cs="Times New Roman"/>
          <w:b/>
          <w:bCs/>
          <w:color w:val="000000"/>
          <w:sz w:val="24"/>
          <w:szCs w:val="24"/>
        </w:rPr>
        <w:t>7.3. Работа с проектом сценария.</w:t>
      </w:r>
    </w:p>
    <w:p>
      <w:pPr>
        <w:spacing w:line="240" w:lineRule="auto"/>
        <w:rPr>
          <w:rFonts w:hAnsi="Times New Roman" w:cs="Times New Roman"/>
          <w:color w:val="000000"/>
          <w:sz w:val="24"/>
          <w:szCs w:val="24"/>
        </w:rPr>
      </w:pPr>
      <w:r>
        <w:rPr>
          <w:rFonts w:hAnsi="Times New Roman" w:cs="Times New Roman"/>
          <w:color w:val="000000"/>
          <w:sz w:val="24"/>
          <w:szCs w:val="24"/>
        </w:rPr>
        <w:t>Теория: работа над проектом сценария: корректура, редактирование, доработка.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и обсуждение проекта сценария. Процедура утверждения сценария.</w:t>
      </w:r>
    </w:p>
    <w:p>
      <w:pPr>
        <w:spacing w:line="240" w:lineRule="auto"/>
        <w:rPr>
          <w:rFonts w:hAnsi="Times New Roman" w:cs="Times New Roman"/>
          <w:color w:val="000000"/>
          <w:sz w:val="24"/>
          <w:szCs w:val="24"/>
        </w:rPr>
      </w:pPr>
      <w:r>
        <w:rPr>
          <w:rFonts w:hAnsi="Times New Roman" w:cs="Times New Roman"/>
          <w:b/>
          <w:bCs/>
          <w:color w:val="000000"/>
          <w:sz w:val="24"/>
          <w:szCs w:val="24"/>
        </w:rPr>
        <w:t>7.4. Подбор реквизита, материалов для реализации сценария.</w:t>
      </w:r>
    </w:p>
    <w:p>
      <w:pPr>
        <w:spacing w:line="240" w:lineRule="auto"/>
        <w:rPr>
          <w:rFonts w:hAnsi="Times New Roman" w:cs="Times New Roman"/>
          <w:color w:val="000000"/>
          <w:sz w:val="24"/>
          <w:szCs w:val="24"/>
        </w:rPr>
      </w:pPr>
      <w:r>
        <w:rPr>
          <w:rFonts w:hAnsi="Times New Roman" w:cs="Times New Roman"/>
          <w:color w:val="000000"/>
          <w:sz w:val="24"/>
          <w:szCs w:val="24"/>
        </w:rPr>
        <w:t>Теория: требования к реквизиту, правила отбора материалов для сценария.</w:t>
      </w:r>
    </w:p>
    <w:p>
      <w:pPr>
        <w:spacing w:line="240" w:lineRule="auto"/>
        <w:rPr>
          <w:rFonts w:hAnsi="Times New Roman" w:cs="Times New Roman"/>
          <w:color w:val="000000"/>
          <w:sz w:val="24"/>
          <w:szCs w:val="24"/>
        </w:rPr>
      </w:pPr>
      <w:r>
        <w:rPr>
          <w:rFonts w:hAnsi="Times New Roman" w:cs="Times New Roman"/>
          <w:b/>
          <w:bCs/>
          <w:color w:val="000000"/>
          <w:sz w:val="24"/>
          <w:szCs w:val="24"/>
        </w:rPr>
        <w:t>7.5. Корректировка сценария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Теория: как проверяют сценарии. Хронометраж этапов реализации сценария. Проектирование отдельных этапов сценария.</w:t>
      </w:r>
    </w:p>
    <w:p>
      <w:pPr>
        <w:spacing w:line="240" w:lineRule="auto"/>
        <w:rPr>
          <w:rFonts w:hAnsi="Times New Roman" w:cs="Times New Roman"/>
          <w:color w:val="000000"/>
          <w:sz w:val="24"/>
          <w:szCs w:val="24"/>
        </w:rPr>
      </w:pPr>
      <w:r>
        <w:rPr>
          <w:rFonts w:hAnsi="Times New Roman" w:cs="Times New Roman"/>
          <w:b/>
          <w:bCs/>
          <w:color w:val="000000"/>
          <w:sz w:val="24"/>
          <w:szCs w:val="24"/>
        </w:rPr>
        <w:t>7.6. Презентация и утверждение сценария.</w:t>
      </w:r>
    </w:p>
    <w:p>
      <w:pPr>
        <w:spacing w:line="240" w:lineRule="auto"/>
        <w:rPr>
          <w:rFonts w:hAnsi="Times New Roman" w:cs="Times New Roman"/>
          <w:color w:val="000000"/>
          <w:sz w:val="24"/>
          <w:szCs w:val="24"/>
        </w:rPr>
      </w:pPr>
      <w:r>
        <w:rPr>
          <w:rFonts w:hAnsi="Times New Roman" w:cs="Times New Roman"/>
          <w:color w:val="000000"/>
          <w:sz w:val="24"/>
          <w:szCs w:val="24"/>
        </w:rPr>
        <w:t>Теория: завершающие этапы работы над сценарием, утверждение, презентация.</w:t>
      </w:r>
    </w:p>
    <w:p>
      <w:pPr>
        <w:spacing w:line="240" w:lineRule="auto"/>
        <w:rPr>
          <w:rFonts w:hAnsi="Times New Roman" w:cs="Times New Roman"/>
          <w:color w:val="000000"/>
          <w:sz w:val="24"/>
          <w:szCs w:val="24"/>
        </w:rPr>
      </w:pPr>
      <w:r>
        <w:rPr>
          <w:rFonts w:hAnsi="Times New Roman" w:cs="Times New Roman"/>
          <w:b/>
          <w:bCs/>
          <w:color w:val="000000"/>
          <w:sz w:val="24"/>
          <w:szCs w:val="24"/>
        </w:rPr>
        <w:t>7.7. Защита сценария.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обсуждение сценария, дискуссия. Умение использовать поэтическое слово в сценарии. Умение разрабатывать сюжет сценария. Навык написания сценария.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VIII. Актерское мастерство в работе вожатого.</w:t>
      </w:r>
    </w:p>
    <w:p>
      <w:pPr>
        <w:spacing w:line="240" w:lineRule="auto"/>
        <w:rPr>
          <w:rFonts w:hAnsi="Times New Roman" w:cs="Times New Roman"/>
          <w:color w:val="000000"/>
          <w:sz w:val="24"/>
          <w:szCs w:val="24"/>
        </w:rPr>
      </w:pPr>
      <w:r>
        <w:rPr>
          <w:rFonts w:hAnsi="Times New Roman" w:cs="Times New Roman"/>
          <w:b/>
          <w:bCs/>
          <w:color w:val="000000"/>
          <w:sz w:val="24"/>
          <w:szCs w:val="24"/>
        </w:rPr>
        <w:t>8.1. Сценическая речь и движения.</w:t>
      </w:r>
    </w:p>
    <w:p>
      <w:pPr>
        <w:spacing w:line="240" w:lineRule="auto"/>
        <w:rPr>
          <w:rFonts w:hAnsi="Times New Roman" w:cs="Times New Roman"/>
          <w:color w:val="000000"/>
          <w:sz w:val="24"/>
          <w:szCs w:val="24"/>
        </w:rPr>
      </w:pPr>
      <w:r>
        <w:rPr>
          <w:rFonts w:hAnsi="Times New Roman" w:cs="Times New Roman"/>
          <w:color w:val="000000"/>
          <w:sz w:val="24"/>
          <w:szCs w:val="24"/>
        </w:rPr>
        <w:t>Теория: как говорить на сцене – темп, дикция, сила голоса, артикуляция.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двигаемся на сцене.</w:t>
      </w:r>
    </w:p>
    <w:p>
      <w:pPr>
        <w:spacing w:line="240" w:lineRule="auto"/>
        <w:rPr>
          <w:rFonts w:hAnsi="Times New Roman" w:cs="Times New Roman"/>
          <w:color w:val="000000"/>
          <w:sz w:val="24"/>
          <w:szCs w:val="24"/>
        </w:rPr>
      </w:pPr>
      <w:r>
        <w:rPr>
          <w:rFonts w:hAnsi="Times New Roman" w:cs="Times New Roman"/>
          <w:b/>
          <w:bCs/>
          <w:color w:val="000000"/>
          <w:sz w:val="24"/>
          <w:szCs w:val="24"/>
        </w:rPr>
        <w:t>8.2. Правила поведения на сцене.</w:t>
      </w:r>
    </w:p>
    <w:p>
      <w:pPr>
        <w:spacing w:line="240" w:lineRule="auto"/>
        <w:rPr>
          <w:rFonts w:hAnsi="Times New Roman" w:cs="Times New Roman"/>
          <w:color w:val="000000"/>
          <w:sz w:val="24"/>
          <w:szCs w:val="24"/>
        </w:rPr>
      </w:pPr>
      <w:r>
        <w:rPr>
          <w:rFonts w:hAnsi="Times New Roman" w:cs="Times New Roman"/>
          <w:color w:val="000000"/>
          <w:sz w:val="24"/>
          <w:szCs w:val="24"/>
        </w:rPr>
        <w:t>Теория: расстановка реквизита и декораций на сцене.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синхронизация движений актеров на сцене.</w:t>
      </w:r>
    </w:p>
    <w:p>
      <w:pPr>
        <w:spacing w:line="240" w:lineRule="auto"/>
        <w:rPr>
          <w:rFonts w:hAnsi="Times New Roman" w:cs="Times New Roman"/>
          <w:color w:val="000000"/>
          <w:sz w:val="24"/>
          <w:szCs w:val="24"/>
        </w:rPr>
      </w:pPr>
      <w:r>
        <w:rPr>
          <w:rFonts w:hAnsi="Times New Roman" w:cs="Times New Roman"/>
          <w:b/>
          <w:bCs/>
          <w:color w:val="000000"/>
          <w:sz w:val="24"/>
          <w:szCs w:val="24"/>
        </w:rPr>
        <w:t>8.3. Навыки постановки номеров.</w:t>
      </w:r>
    </w:p>
    <w:p>
      <w:pPr>
        <w:spacing w:line="240" w:lineRule="auto"/>
        <w:rPr>
          <w:rFonts w:hAnsi="Times New Roman" w:cs="Times New Roman"/>
          <w:color w:val="000000"/>
          <w:sz w:val="24"/>
          <w:szCs w:val="24"/>
        </w:rPr>
      </w:pPr>
      <w:r>
        <w:rPr>
          <w:rFonts w:hAnsi="Times New Roman" w:cs="Times New Roman"/>
          <w:color w:val="000000"/>
          <w:sz w:val="24"/>
          <w:szCs w:val="24"/>
        </w:rPr>
        <w:t>Теория: основы постановочной деятельности, репетиционный процесс. Генеральная репетиция.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постановка концертного номера.</w:t>
      </w:r>
    </w:p>
    <w:p>
      <w:pPr>
        <w:spacing w:line="240" w:lineRule="auto"/>
        <w:rPr>
          <w:rFonts w:hAnsi="Times New Roman" w:cs="Times New Roman"/>
          <w:color w:val="000000"/>
          <w:sz w:val="24"/>
          <w:szCs w:val="24"/>
        </w:rPr>
      </w:pPr>
      <w:r>
        <w:rPr>
          <w:rFonts w:hAnsi="Times New Roman" w:cs="Times New Roman"/>
          <w:b/>
          <w:bCs/>
          <w:color w:val="000000"/>
          <w:sz w:val="24"/>
          <w:szCs w:val="24"/>
        </w:rPr>
        <w:t>8.4. Внутренняя и внешняя техника актера.</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элементов внутренней и внешней техники актера.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навык импровизации. Создание сценического образа. Навык сценического движения. Навык работы ведущего.</w:t>
      </w:r>
    </w:p>
    <w:p>
      <w:pPr>
        <w:spacing w:line="240" w:lineRule="auto"/>
        <w:rPr>
          <w:rFonts w:hAnsi="Times New Roman" w:cs="Times New Roman"/>
          <w:color w:val="000000"/>
          <w:sz w:val="24"/>
          <w:szCs w:val="24"/>
        </w:rPr>
      </w:pPr>
      <w:r>
        <w:rPr>
          <w:rFonts w:hAnsi="Times New Roman" w:cs="Times New Roman"/>
          <w:b/>
          <w:bCs/>
          <w:color w:val="000000"/>
          <w:sz w:val="24"/>
          <w:szCs w:val="24"/>
        </w:rPr>
        <w:t>8.5. Навыки импровизации.</w:t>
      </w:r>
    </w:p>
    <w:p>
      <w:pPr>
        <w:spacing w:line="240" w:lineRule="auto"/>
        <w:rPr>
          <w:rFonts w:hAnsi="Times New Roman" w:cs="Times New Roman"/>
          <w:color w:val="000000"/>
          <w:sz w:val="24"/>
          <w:szCs w:val="24"/>
        </w:rPr>
      </w:pPr>
      <w:r>
        <w:rPr>
          <w:rFonts w:hAnsi="Times New Roman" w:cs="Times New Roman"/>
          <w:color w:val="000000"/>
          <w:sz w:val="24"/>
          <w:szCs w:val="24"/>
        </w:rPr>
        <w:t>Теория: о значении импровизации в актерском деле. Импровизация как педагогический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импровизация.</w:t>
      </w:r>
    </w:p>
    <w:p>
      <w:pPr>
        <w:spacing w:line="240" w:lineRule="auto"/>
        <w:rPr>
          <w:rFonts w:hAnsi="Times New Roman" w:cs="Times New Roman"/>
          <w:color w:val="000000"/>
          <w:sz w:val="24"/>
          <w:szCs w:val="24"/>
        </w:rPr>
      </w:pPr>
      <w:r>
        <w:rPr>
          <w:rFonts w:hAnsi="Times New Roman" w:cs="Times New Roman"/>
          <w:b/>
          <w:bCs/>
          <w:color w:val="000000"/>
          <w:sz w:val="24"/>
          <w:szCs w:val="24"/>
        </w:rPr>
        <w:t>8.6. Тренинг по актерскому мастерству.</w:t>
      </w:r>
    </w:p>
    <w:p>
      <w:pPr>
        <w:spacing w:line="240" w:lineRule="auto"/>
        <w:rPr>
          <w:rFonts w:hAnsi="Times New Roman" w:cs="Times New Roman"/>
          <w:color w:val="000000"/>
          <w:sz w:val="24"/>
          <w:szCs w:val="24"/>
        </w:rPr>
      </w:pPr>
      <w:r>
        <w:rPr>
          <w:rFonts w:hAnsi="Times New Roman" w:cs="Times New Roman"/>
          <w:color w:val="000000"/>
          <w:sz w:val="24"/>
          <w:szCs w:val="24"/>
        </w:rPr>
        <w:t>Контроль: мастер-класс.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Итоговое аттестационное занятие 2-го года обучения.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 </w:t>
      </w:r>
      <w:r>
        <w:rPr>
          <w:rFonts w:hAnsi="Times New Roman" w:cs="Times New Roman"/>
          <w:color w:val="000000"/>
          <w:sz w:val="24"/>
          <w:szCs w:val="24"/>
        </w:rPr>
        <w:t>зачет – собеседование по материалам пройденных тем.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3-й год обучения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 Введение.</w:t>
      </w:r>
    </w:p>
    <w:p>
      <w:pPr>
        <w:spacing w:line="240" w:lineRule="auto"/>
        <w:rPr>
          <w:rFonts w:hAnsi="Times New Roman" w:cs="Times New Roman"/>
          <w:color w:val="000000"/>
          <w:sz w:val="24"/>
          <w:szCs w:val="24"/>
        </w:rPr>
      </w:pPr>
      <w:r>
        <w:rPr>
          <w:rFonts w:hAnsi="Times New Roman" w:cs="Times New Roman"/>
          <w:b/>
          <w:bCs/>
          <w:color w:val="000000"/>
          <w:sz w:val="24"/>
          <w:szCs w:val="24"/>
        </w:rPr>
        <w:t>1.1. Знакомство с программой 3-го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программы 3-го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графика работы объединения, правил поведения.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 Детский оздоровительный лагерь.</w:t>
      </w:r>
    </w:p>
    <w:p>
      <w:pPr>
        <w:spacing w:line="240" w:lineRule="auto"/>
        <w:rPr>
          <w:rFonts w:hAnsi="Times New Roman" w:cs="Times New Roman"/>
          <w:color w:val="000000"/>
          <w:sz w:val="24"/>
          <w:szCs w:val="24"/>
        </w:rPr>
      </w:pPr>
      <w:r>
        <w:rPr>
          <w:rFonts w:hAnsi="Times New Roman" w:cs="Times New Roman"/>
          <w:b/>
          <w:bCs/>
          <w:color w:val="000000"/>
          <w:sz w:val="24"/>
          <w:szCs w:val="24"/>
        </w:rPr>
        <w:t>2.1. Разработка программы детского оздоровительного лагеря.</w:t>
      </w:r>
    </w:p>
    <w:p>
      <w:pPr>
        <w:spacing w:line="240" w:lineRule="auto"/>
        <w:rPr>
          <w:rFonts w:hAnsi="Times New Roman" w:cs="Times New Roman"/>
          <w:color w:val="000000"/>
          <w:sz w:val="24"/>
          <w:szCs w:val="24"/>
        </w:rPr>
      </w:pPr>
      <w:r>
        <w:rPr>
          <w:rFonts w:hAnsi="Times New Roman" w:cs="Times New Roman"/>
          <w:color w:val="000000"/>
          <w:sz w:val="24"/>
          <w:szCs w:val="24"/>
        </w:rPr>
        <w:t>Теория: требования к программам детского оздоровительного лагеря, структура и содержание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разработка оглавления для программы летнего оздоровительного лагеря, обсуждение концепции лагеря.</w:t>
      </w:r>
    </w:p>
    <w:p>
      <w:pPr>
        <w:spacing w:line="240" w:lineRule="auto"/>
        <w:rPr>
          <w:rFonts w:hAnsi="Times New Roman" w:cs="Times New Roman"/>
          <w:color w:val="000000"/>
          <w:sz w:val="24"/>
          <w:szCs w:val="24"/>
        </w:rPr>
      </w:pPr>
      <w:r>
        <w:rPr>
          <w:rFonts w:hAnsi="Times New Roman" w:cs="Times New Roman"/>
          <w:b/>
          <w:bCs/>
          <w:color w:val="000000"/>
          <w:sz w:val="24"/>
          <w:szCs w:val="24"/>
        </w:rPr>
        <w:t>2.2. Специфика работы вожатого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устройства и принципов работы детского оздоровительного лагеря. Знание нормативно-правовых основ работы вожатого. Знание функциональных обязанностей вожатого.</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работать в паре – разделение полномочий, сотрудничество.</w:t>
      </w:r>
    </w:p>
    <w:p>
      <w:pPr>
        <w:spacing w:line="240" w:lineRule="auto"/>
        <w:rPr>
          <w:rFonts w:hAnsi="Times New Roman" w:cs="Times New Roman"/>
          <w:color w:val="000000"/>
          <w:sz w:val="24"/>
          <w:szCs w:val="24"/>
        </w:rPr>
      </w:pPr>
      <w:r>
        <w:rPr>
          <w:rFonts w:hAnsi="Times New Roman" w:cs="Times New Roman"/>
          <w:b/>
          <w:bCs/>
          <w:color w:val="000000"/>
          <w:sz w:val="24"/>
          <w:szCs w:val="24"/>
        </w:rPr>
        <w:t>2.3. Праздники для детей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специфика праздников для детей в летнем лагере. Выбор темы праздника, правила техники безопасности при проведении праздников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разработка сценария праздника в летнем лагере.</w:t>
      </w:r>
    </w:p>
    <w:p>
      <w:pPr>
        <w:spacing w:line="240" w:lineRule="auto"/>
        <w:rPr>
          <w:rFonts w:hAnsi="Times New Roman" w:cs="Times New Roman"/>
          <w:color w:val="000000"/>
          <w:sz w:val="24"/>
          <w:szCs w:val="24"/>
        </w:rPr>
      </w:pPr>
      <w:r>
        <w:rPr>
          <w:rFonts w:hAnsi="Times New Roman" w:cs="Times New Roman"/>
          <w:b/>
          <w:bCs/>
          <w:color w:val="000000"/>
          <w:sz w:val="24"/>
          <w:szCs w:val="24"/>
        </w:rPr>
        <w:t>2.4. Работа кружков по интересам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виды и направленность кружков в летнем лагере. Составление расписания кружков для летнего лагеря. Оформление помещений для летнего лагеря. Анкетирование учащихся с целью выявления интересов.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обсуждение нетрадиционных форм кружковой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2.5. Проведение акций и флешмобов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специфика массовых мероприятий «акция» и «флешмоб», техника безопасности при проведении массовых мероприятий. Подбор интересной тематики для проведения акций и флешмобов.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организация и проведение флешмоба на выбранную тематику.</w:t>
      </w:r>
    </w:p>
    <w:p>
      <w:pPr>
        <w:spacing w:line="240" w:lineRule="auto"/>
        <w:rPr>
          <w:rFonts w:hAnsi="Times New Roman" w:cs="Times New Roman"/>
          <w:color w:val="000000"/>
          <w:sz w:val="24"/>
          <w:szCs w:val="24"/>
        </w:rPr>
      </w:pPr>
      <w:r>
        <w:rPr>
          <w:rFonts w:hAnsi="Times New Roman" w:cs="Times New Roman"/>
          <w:b/>
          <w:bCs/>
          <w:color w:val="000000"/>
          <w:sz w:val="24"/>
          <w:szCs w:val="24"/>
        </w:rPr>
        <w:t>2.6. Специфика оздоровительной работы с детьми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закаливание как средство оздоровления детей в летнем лагере. Спортивно-оздоровительные мероприятия. Традиционные и нетрадиционные формы проведения зарядки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зарядки в нетрадиционной форме.</w:t>
      </w:r>
    </w:p>
    <w:p>
      <w:pPr>
        <w:spacing w:line="240" w:lineRule="auto"/>
        <w:rPr>
          <w:rFonts w:hAnsi="Times New Roman" w:cs="Times New Roman"/>
          <w:color w:val="000000"/>
          <w:sz w:val="24"/>
          <w:szCs w:val="24"/>
        </w:rPr>
      </w:pPr>
      <w:r>
        <w:rPr>
          <w:rFonts w:hAnsi="Times New Roman" w:cs="Times New Roman"/>
          <w:b/>
          <w:bCs/>
          <w:color w:val="000000"/>
          <w:sz w:val="24"/>
          <w:szCs w:val="24"/>
        </w:rPr>
        <w:t>2.7. Особенности работы вожатого с лагерной сменой.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знакомство ребят в летнем лагере. Тренинг – игры на сплочение коллектива. Тренинг – решение конфликтов.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III. Закономерности возрастного развития ребенка.</w:t>
      </w:r>
    </w:p>
    <w:p>
      <w:pPr>
        <w:spacing w:line="240" w:lineRule="auto"/>
        <w:rPr>
          <w:rFonts w:hAnsi="Times New Roman" w:cs="Times New Roman"/>
          <w:color w:val="000000"/>
          <w:sz w:val="24"/>
          <w:szCs w:val="24"/>
        </w:rPr>
      </w:pPr>
      <w:r>
        <w:rPr>
          <w:rFonts w:hAnsi="Times New Roman" w:cs="Times New Roman"/>
          <w:b/>
          <w:bCs/>
          <w:color w:val="000000"/>
          <w:sz w:val="24"/>
          <w:szCs w:val="24"/>
        </w:rPr>
        <w:t>3.1. Возрастные особенности учащихся и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возрастной периодизации.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применять формы психолого-педагогической поддержки детей.</w:t>
      </w:r>
    </w:p>
    <w:p>
      <w:pPr>
        <w:spacing w:line="240" w:lineRule="auto"/>
        <w:rPr>
          <w:rFonts w:hAnsi="Times New Roman" w:cs="Times New Roman"/>
          <w:color w:val="000000"/>
          <w:sz w:val="24"/>
          <w:szCs w:val="24"/>
        </w:rPr>
      </w:pPr>
      <w:r>
        <w:rPr>
          <w:rFonts w:hAnsi="Times New Roman" w:cs="Times New Roman"/>
          <w:b/>
          <w:bCs/>
          <w:color w:val="000000"/>
          <w:sz w:val="24"/>
          <w:szCs w:val="24"/>
        </w:rPr>
        <w:t>3.2. Ведущий вид деятельности подростков – интимно-личностное общение.</w:t>
      </w:r>
    </w:p>
    <w:p>
      <w:pPr>
        <w:spacing w:line="240" w:lineRule="auto"/>
        <w:rPr>
          <w:rFonts w:hAnsi="Times New Roman" w:cs="Times New Roman"/>
          <w:color w:val="000000"/>
          <w:sz w:val="24"/>
          <w:szCs w:val="24"/>
        </w:rPr>
      </w:pPr>
      <w:r>
        <w:rPr>
          <w:rFonts w:hAnsi="Times New Roman" w:cs="Times New Roman"/>
          <w:color w:val="000000"/>
          <w:sz w:val="24"/>
          <w:szCs w:val="24"/>
        </w:rPr>
        <w:t>Теория: основы и специфика межличностного общения подростков. Как потребность в общении может помочь подросткам развить личностные качества.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проблемных ситуаций, возникающих при построении межличностного общения подростков.</w:t>
      </w:r>
    </w:p>
    <w:p>
      <w:pPr>
        <w:spacing w:line="240" w:lineRule="auto"/>
        <w:rPr>
          <w:rFonts w:hAnsi="Times New Roman" w:cs="Times New Roman"/>
          <w:color w:val="000000"/>
          <w:sz w:val="24"/>
          <w:szCs w:val="24"/>
        </w:rPr>
      </w:pPr>
      <w:r>
        <w:rPr>
          <w:rFonts w:hAnsi="Times New Roman" w:cs="Times New Roman"/>
          <w:b/>
          <w:bCs/>
          <w:color w:val="000000"/>
          <w:sz w:val="24"/>
          <w:szCs w:val="24"/>
        </w:rPr>
        <w:t>3.3. Кризис взросления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поиск смысла жизни, депрессия. Профилактика суицидов. Освоение тактики правильного поведения.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3.4. Стиль поведения подростков. Негативизм и агрессия.</w:t>
      </w:r>
    </w:p>
    <w:p>
      <w:pPr>
        <w:spacing w:line="240" w:lineRule="auto"/>
        <w:rPr>
          <w:rFonts w:hAnsi="Times New Roman" w:cs="Times New Roman"/>
          <w:color w:val="000000"/>
          <w:sz w:val="24"/>
          <w:szCs w:val="24"/>
        </w:rPr>
      </w:pPr>
      <w:r>
        <w:rPr>
          <w:rFonts w:hAnsi="Times New Roman" w:cs="Times New Roman"/>
          <w:color w:val="000000"/>
          <w:sz w:val="24"/>
          <w:szCs w:val="24"/>
        </w:rPr>
        <w:t>Теория: негативизм и агрессия как формы защитного поведения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решение практических ситуаций.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IV. Отряд, коллектив!</w:t>
      </w:r>
    </w:p>
    <w:p>
      <w:pPr>
        <w:spacing w:line="240" w:lineRule="auto"/>
        <w:rPr>
          <w:rFonts w:hAnsi="Times New Roman" w:cs="Times New Roman"/>
          <w:color w:val="000000"/>
          <w:sz w:val="24"/>
          <w:szCs w:val="24"/>
        </w:rPr>
      </w:pPr>
      <w:r>
        <w:rPr>
          <w:rFonts w:hAnsi="Times New Roman" w:cs="Times New Roman"/>
          <w:b/>
          <w:bCs/>
          <w:color w:val="000000"/>
          <w:sz w:val="24"/>
          <w:szCs w:val="24"/>
        </w:rPr>
        <w:t>4.1. Отряд – временный детский коллектив.</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стадий развития детского коллектива. Знание психолого-педагогических методов изучения межличностных отношений в группах. Знание форм организации самоуправления в лагере.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навык педагогического управления развитием коллектива. Навык организации и проведения отрядных мероприятий. Умение вести диагностическую деятельность.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4.2. Этапы развития детского коллектива – отряда.</w:t>
      </w:r>
    </w:p>
    <w:p>
      <w:pPr>
        <w:spacing w:line="240" w:lineRule="auto"/>
        <w:rPr>
          <w:rFonts w:hAnsi="Times New Roman" w:cs="Times New Roman"/>
          <w:color w:val="000000"/>
          <w:sz w:val="24"/>
          <w:szCs w:val="24"/>
        </w:rPr>
      </w:pPr>
      <w:r>
        <w:rPr>
          <w:rFonts w:hAnsi="Times New Roman" w:cs="Times New Roman"/>
          <w:color w:val="000000"/>
          <w:sz w:val="24"/>
          <w:szCs w:val="24"/>
        </w:rPr>
        <w:t>Теория: этапы развития отряда как особой формы детского коллектива. Значение дисциплины для развития внутренних связей в отряде. Распределение обязанностей членов отряда.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планерки в отряде.</w:t>
      </w:r>
    </w:p>
    <w:p>
      <w:pPr>
        <w:spacing w:line="240" w:lineRule="auto"/>
        <w:rPr>
          <w:rFonts w:hAnsi="Times New Roman" w:cs="Times New Roman"/>
          <w:color w:val="000000"/>
          <w:sz w:val="24"/>
          <w:szCs w:val="24"/>
        </w:rPr>
      </w:pPr>
      <w:r>
        <w:rPr>
          <w:rFonts w:hAnsi="Times New Roman" w:cs="Times New Roman"/>
          <w:b/>
          <w:bCs/>
          <w:color w:val="000000"/>
          <w:sz w:val="24"/>
          <w:szCs w:val="24"/>
        </w:rPr>
        <w:t>4.3. Методика организации детского коллектива – отряда.</w:t>
      </w:r>
    </w:p>
    <w:p>
      <w:pPr>
        <w:spacing w:line="240" w:lineRule="auto"/>
        <w:rPr>
          <w:rFonts w:hAnsi="Times New Roman" w:cs="Times New Roman"/>
          <w:color w:val="000000"/>
          <w:sz w:val="24"/>
          <w:szCs w:val="24"/>
        </w:rPr>
      </w:pPr>
      <w:r>
        <w:rPr>
          <w:rFonts w:hAnsi="Times New Roman" w:cs="Times New Roman"/>
          <w:color w:val="000000"/>
          <w:sz w:val="24"/>
          <w:szCs w:val="24"/>
        </w:rPr>
        <w:t>Теория: правила построения жизни в отряде. Феномен «неформального лидера» и «белой вороны». Роль командира отряда. Символика отряда.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разработка эмблемы и девиза отряда.</w:t>
      </w:r>
    </w:p>
    <w:p>
      <w:pPr>
        <w:spacing w:line="240" w:lineRule="auto"/>
        <w:rPr>
          <w:rFonts w:hAnsi="Times New Roman" w:cs="Times New Roman"/>
          <w:color w:val="000000"/>
          <w:sz w:val="24"/>
          <w:szCs w:val="24"/>
        </w:rPr>
      </w:pPr>
      <w:r>
        <w:rPr>
          <w:rFonts w:hAnsi="Times New Roman" w:cs="Times New Roman"/>
          <w:b/>
          <w:bCs/>
          <w:color w:val="000000"/>
          <w:sz w:val="24"/>
          <w:szCs w:val="24"/>
        </w:rPr>
        <w:t>4.4. Детское самоуправление в отряде.</w:t>
      </w:r>
    </w:p>
    <w:p>
      <w:pPr>
        <w:spacing w:line="240" w:lineRule="auto"/>
        <w:rPr>
          <w:rFonts w:hAnsi="Times New Roman" w:cs="Times New Roman"/>
          <w:color w:val="000000"/>
          <w:sz w:val="24"/>
          <w:szCs w:val="24"/>
        </w:rPr>
      </w:pPr>
      <w:r>
        <w:rPr>
          <w:rFonts w:hAnsi="Times New Roman" w:cs="Times New Roman"/>
          <w:color w:val="000000"/>
          <w:sz w:val="24"/>
          <w:szCs w:val="24"/>
        </w:rPr>
        <w:t>Теория: основы детского самоуправления – доверие, творчество, делегирование, контроль и самоконтроль.</w:t>
      </w:r>
    </w:p>
    <w:p>
      <w:pPr>
        <w:spacing w:line="240" w:lineRule="auto"/>
        <w:rPr>
          <w:rFonts w:hAnsi="Times New Roman" w:cs="Times New Roman"/>
          <w:color w:val="000000"/>
          <w:sz w:val="24"/>
          <w:szCs w:val="24"/>
        </w:rPr>
      </w:pPr>
      <w:r>
        <w:rPr>
          <w:rFonts w:hAnsi="Times New Roman" w:cs="Times New Roman"/>
          <w:color w:val="000000"/>
          <w:sz w:val="24"/>
          <w:szCs w:val="24"/>
        </w:rPr>
        <w:t>Практика: игры на развитие навыков самоуправления детей.</w:t>
      </w:r>
    </w:p>
    <w:p>
      <w:pPr>
        <w:spacing w:line="240" w:lineRule="auto"/>
        <w:rPr>
          <w:rFonts w:hAnsi="Times New Roman" w:cs="Times New Roman"/>
          <w:color w:val="000000"/>
          <w:sz w:val="24"/>
          <w:szCs w:val="24"/>
        </w:rPr>
      </w:pPr>
      <w:r>
        <w:rPr>
          <w:rFonts w:hAnsi="Times New Roman" w:cs="Times New Roman"/>
          <w:b/>
          <w:bCs/>
          <w:color w:val="000000"/>
          <w:sz w:val="24"/>
          <w:szCs w:val="24"/>
        </w:rPr>
        <w:t>4.5. Методика коллективной творческой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Теория: сущность и специфика коллективной творческой деятельности. Коллективный творческий продукт. Критерии оценки качества коллективной творческой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результатов коллективной творческой деятельности – выпуск стенгазеты.</w:t>
      </w:r>
    </w:p>
    <w:p>
      <w:pPr>
        <w:spacing w:line="240" w:lineRule="auto"/>
        <w:rPr>
          <w:rFonts w:hAnsi="Times New Roman" w:cs="Times New Roman"/>
          <w:color w:val="000000"/>
          <w:sz w:val="24"/>
          <w:szCs w:val="24"/>
        </w:rPr>
      </w:pPr>
      <w:r>
        <w:rPr>
          <w:rFonts w:hAnsi="Times New Roman" w:cs="Times New Roman"/>
          <w:b/>
          <w:bCs/>
          <w:color w:val="000000"/>
          <w:sz w:val="24"/>
          <w:szCs w:val="24"/>
        </w:rPr>
        <w:t>4.6. Формирование традиций отряда.</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значение традиций для жизни в отряде. Формирование традиций.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примеров лучших традиций отряда.</w:t>
      </w:r>
    </w:p>
    <w:p>
      <w:pPr>
        <w:spacing w:line="240" w:lineRule="auto"/>
        <w:rPr>
          <w:rFonts w:hAnsi="Times New Roman" w:cs="Times New Roman"/>
          <w:color w:val="000000"/>
          <w:sz w:val="24"/>
          <w:szCs w:val="24"/>
        </w:rPr>
      </w:pPr>
      <w:r>
        <w:rPr>
          <w:rFonts w:hAnsi="Times New Roman" w:cs="Times New Roman"/>
          <w:b/>
          <w:bCs/>
          <w:color w:val="000000"/>
          <w:sz w:val="24"/>
          <w:szCs w:val="24"/>
        </w:rPr>
        <w:t>4.7. Правила предъявления требований членам отряда.</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«Начни с себя» (формирование стратегии разумной требовательности).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 Коллективная творческая деятельность.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5.1. Специфика организации коллективного творческого социально полезного дела.</w:t>
      </w:r>
    </w:p>
    <w:p>
      <w:pPr>
        <w:spacing w:line="240" w:lineRule="auto"/>
        <w:rPr>
          <w:rFonts w:hAnsi="Times New Roman" w:cs="Times New Roman"/>
          <w:color w:val="000000"/>
          <w:sz w:val="24"/>
          <w:szCs w:val="24"/>
        </w:rPr>
      </w:pPr>
      <w:r>
        <w:rPr>
          <w:rFonts w:hAnsi="Times New Roman" w:cs="Times New Roman"/>
          <w:color w:val="000000"/>
          <w:sz w:val="24"/>
          <w:szCs w:val="24"/>
        </w:rPr>
        <w:t>Теория: методика организации коллективных творческих дел и коллективных социально полезных дел.</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разработка плана коллективного творческого социально полезного дела.</w:t>
      </w:r>
    </w:p>
    <w:p>
      <w:pPr>
        <w:spacing w:line="240" w:lineRule="auto"/>
        <w:rPr>
          <w:rFonts w:hAnsi="Times New Roman" w:cs="Times New Roman"/>
          <w:color w:val="000000"/>
          <w:sz w:val="24"/>
          <w:szCs w:val="24"/>
        </w:rPr>
      </w:pPr>
      <w:r>
        <w:rPr>
          <w:rFonts w:hAnsi="Times New Roman" w:cs="Times New Roman"/>
          <w:b/>
          <w:bCs/>
          <w:color w:val="000000"/>
          <w:sz w:val="24"/>
          <w:szCs w:val="24"/>
        </w:rPr>
        <w:t>5.2. Планирование этапов работы КТД.</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алгоритм подготовки и реализации коллективного творческого дела. Тренинг – обсуждение плана КТД.</w:t>
      </w:r>
    </w:p>
    <w:p>
      <w:pPr>
        <w:spacing w:line="240" w:lineRule="auto"/>
        <w:rPr>
          <w:rFonts w:hAnsi="Times New Roman" w:cs="Times New Roman"/>
          <w:color w:val="000000"/>
          <w:sz w:val="24"/>
          <w:szCs w:val="24"/>
        </w:rPr>
      </w:pPr>
      <w:r>
        <w:rPr>
          <w:rFonts w:hAnsi="Times New Roman" w:cs="Times New Roman"/>
          <w:b/>
          <w:bCs/>
          <w:color w:val="000000"/>
          <w:sz w:val="24"/>
          <w:szCs w:val="24"/>
        </w:rPr>
        <w:t>5.3. Результаты коллективной творческой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Теория: критерии для анализа коллективной творческой деятельности – общественная и социальная значимость, полнота реализации идеи, индивидуальный вклад каждого участника КТД.</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КТД.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 Секреты оформительской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6.1. Создание стенгазет.</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основ сценографии.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изготовить реквизит к коллективным делам. Умение изготовить стенную газету. Умение оформить отрядный уголок.</w:t>
      </w:r>
    </w:p>
    <w:p>
      <w:pPr>
        <w:spacing w:line="240" w:lineRule="auto"/>
        <w:rPr>
          <w:rFonts w:hAnsi="Times New Roman" w:cs="Times New Roman"/>
          <w:color w:val="000000"/>
          <w:sz w:val="24"/>
          <w:szCs w:val="24"/>
        </w:rPr>
      </w:pPr>
      <w:r>
        <w:rPr>
          <w:rFonts w:hAnsi="Times New Roman" w:cs="Times New Roman"/>
          <w:b/>
          <w:bCs/>
          <w:color w:val="000000"/>
          <w:sz w:val="24"/>
          <w:szCs w:val="24"/>
        </w:rPr>
        <w:t>6.2. Разработка листовок и буклетов.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создание проекта листовки или буклета на тему профилактики вредных привычек.</w:t>
      </w:r>
    </w:p>
    <w:p>
      <w:pPr>
        <w:spacing w:line="240" w:lineRule="auto"/>
        <w:rPr>
          <w:rFonts w:hAnsi="Times New Roman" w:cs="Times New Roman"/>
          <w:color w:val="000000"/>
          <w:sz w:val="24"/>
          <w:szCs w:val="24"/>
        </w:rPr>
      </w:pPr>
      <w:r>
        <w:rPr>
          <w:rFonts w:hAnsi="Times New Roman" w:cs="Times New Roman"/>
          <w:b/>
          <w:bCs/>
          <w:color w:val="000000"/>
          <w:sz w:val="24"/>
          <w:szCs w:val="24"/>
        </w:rPr>
        <w:t>6.3. Электронные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Теория: электронные средства воспитательной работы. Технические средства обучения, работа с интерактивной доской, правила проведения электронных презентаций.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мастер-класс показа презентаций.</w:t>
      </w:r>
    </w:p>
    <w:p>
      <w:pPr>
        <w:spacing w:line="240" w:lineRule="auto"/>
        <w:rPr>
          <w:rFonts w:hAnsi="Times New Roman" w:cs="Times New Roman"/>
          <w:color w:val="000000"/>
          <w:sz w:val="24"/>
          <w:szCs w:val="24"/>
        </w:rPr>
      </w:pPr>
      <w:r>
        <w:rPr>
          <w:rFonts w:hAnsi="Times New Roman" w:cs="Times New Roman"/>
          <w:b/>
          <w:bCs/>
          <w:color w:val="000000"/>
          <w:sz w:val="24"/>
          <w:szCs w:val="24"/>
        </w:rPr>
        <w:t>6.4. Требования к оформлению выставок детских работ.</w:t>
      </w:r>
    </w:p>
    <w:p>
      <w:pPr>
        <w:spacing w:line="240" w:lineRule="auto"/>
        <w:rPr>
          <w:rFonts w:hAnsi="Times New Roman" w:cs="Times New Roman"/>
          <w:color w:val="000000"/>
          <w:sz w:val="24"/>
          <w:szCs w:val="24"/>
        </w:rPr>
      </w:pPr>
      <w:r>
        <w:rPr>
          <w:rFonts w:hAnsi="Times New Roman" w:cs="Times New Roman"/>
          <w:color w:val="000000"/>
          <w:sz w:val="24"/>
          <w:szCs w:val="24"/>
        </w:rPr>
        <w:t>Теория: правила оформления выставки детских работ. Эстетика оформления, паспорта выставки.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оформление выставки.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VII. Лагерная смена от А до Я.</w:t>
      </w:r>
    </w:p>
    <w:p>
      <w:pPr>
        <w:spacing w:line="240" w:lineRule="auto"/>
        <w:rPr>
          <w:rFonts w:hAnsi="Times New Roman" w:cs="Times New Roman"/>
          <w:color w:val="000000"/>
          <w:sz w:val="24"/>
          <w:szCs w:val="24"/>
        </w:rPr>
      </w:pPr>
      <w:r>
        <w:rPr>
          <w:rFonts w:hAnsi="Times New Roman" w:cs="Times New Roman"/>
          <w:b/>
          <w:bCs/>
          <w:color w:val="000000"/>
          <w:sz w:val="24"/>
          <w:szCs w:val="24"/>
        </w:rPr>
        <w:t>7.1. Подготовка календарной смены.</w:t>
      </w:r>
    </w:p>
    <w:p>
      <w:pPr>
        <w:spacing w:line="240" w:lineRule="auto"/>
        <w:rPr>
          <w:rFonts w:hAnsi="Times New Roman" w:cs="Times New Roman"/>
          <w:color w:val="000000"/>
          <w:sz w:val="24"/>
          <w:szCs w:val="24"/>
        </w:rPr>
      </w:pPr>
      <w:r>
        <w:rPr>
          <w:rFonts w:hAnsi="Times New Roman" w:cs="Times New Roman"/>
          <w:color w:val="000000"/>
          <w:sz w:val="24"/>
          <w:szCs w:val="24"/>
        </w:rPr>
        <w:t>Практика: умение разрабатывать тематические смены, выбор концепции смены.</w:t>
      </w:r>
    </w:p>
    <w:p>
      <w:pPr>
        <w:spacing w:line="240" w:lineRule="auto"/>
        <w:rPr>
          <w:rFonts w:hAnsi="Times New Roman" w:cs="Times New Roman"/>
          <w:color w:val="000000"/>
          <w:sz w:val="24"/>
          <w:szCs w:val="24"/>
        </w:rPr>
      </w:pPr>
      <w:r>
        <w:rPr>
          <w:rFonts w:hAnsi="Times New Roman" w:cs="Times New Roman"/>
          <w:b/>
          <w:bCs/>
          <w:color w:val="000000"/>
          <w:sz w:val="24"/>
          <w:szCs w:val="24"/>
        </w:rPr>
        <w:t>7.2. Сборы лагерной смены. Вечер знакомств.</w:t>
      </w:r>
    </w:p>
    <w:p>
      <w:pPr>
        <w:spacing w:line="240" w:lineRule="auto"/>
        <w:rPr>
          <w:rFonts w:hAnsi="Times New Roman" w:cs="Times New Roman"/>
          <w:color w:val="000000"/>
          <w:sz w:val="24"/>
          <w:szCs w:val="24"/>
        </w:rPr>
      </w:pPr>
      <w:r>
        <w:rPr>
          <w:rFonts w:hAnsi="Times New Roman" w:cs="Times New Roman"/>
          <w:color w:val="000000"/>
          <w:sz w:val="24"/>
          <w:szCs w:val="24"/>
        </w:rPr>
        <w:t>Теория: знание периодов смены и логики ее развития. Знание видов и типов общелагерных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как подготовить и провести вечер знакомств в лагере.</w:t>
      </w:r>
    </w:p>
    <w:p>
      <w:pPr>
        <w:spacing w:line="240" w:lineRule="auto"/>
        <w:rPr>
          <w:rFonts w:hAnsi="Times New Roman" w:cs="Times New Roman"/>
          <w:color w:val="000000"/>
          <w:sz w:val="24"/>
          <w:szCs w:val="24"/>
        </w:rPr>
      </w:pPr>
      <w:r>
        <w:rPr>
          <w:rFonts w:hAnsi="Times New Roman" w:cs="Times New Roman"/>
          <w:b/>
          <w:bCs/>
          <w:color w:val="000000"/>
          <w:sz w:val="24"/>
          <w:szCs w:val="24"/>
        </w:rPr>
        <w:t>7.3. Профилактика девиантного поведения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Теория: понятие о девиантном поведении, виды девиаций.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диагностика отклоняющегося поведения.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7.4. Проведение линейки. Режим дня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требования к режиму дня в летнем лагере. Правила проведения линейки в летнем лагере. Значение организации и дисциплины для развития личности.</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линейки.</w:t>
      </w:r>
    </w:p>
    <w:p>
      <w:pPr>
        <w:spacing w:line="240" w:lineRule="auto"/>
        <w:rPr>
          <w:rFonts w:hAnsi="Times New Roman" w:cs="Times New Roman"/>
          <w:color w:val="000000"/>
          <w:sz w:val="24"/>
          <w:szCs w:val="24"/>
        </w:rPr>
      </w:pPr>
      <w:r>
        <w:rPr>
          <w:rFonts w:hAnsi="Times New Roman" w:cs="Times New Roman"/>
          <w:b/>
          <w:bCs/>
          <w:color w:val="000000"/>
          <w:sz w:val="24"/>
          <w:szCs w:val="24"/>
        </w:rPr>
        <w:t>7.5. Организация дежурств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Теория: правила дежурства в столовой. Назначение дежурных, составление графика дежурств.</w:t>
      </w:r>
    </w:p>
    <w:p>
      <w:pPr>
        <w:spacing w:line="240" w:lineRule="auto"/>
        <w:rPr>
          <w:rFonts w:hAnsi="Times New Roman" w:cs="Times New Roman"/>
          <w:color w:val="000000"/>
          <w:sz w:val="24"/>
          <w:szCs w:val="24"/>
        </w:rPr>
      </w:pPr>
      <w:r>
        <w:rPr>
          <w:rFonts w:hAnsi="Times New Roman" w:cs="Times New Roman"/>
          <w:color w:val="000000"/>
          <w:sz w:val="24"/>
          <w:szCs w:val="24"/>
        </w:rPr>
        <w:t>Практика: анализ работы дежурных.</w:t>
      </w:r>
    </w:p>
    <w:p>
      <w:pPr>
        <w:spacing w:line="240" w:lineRule="auto"/>
        <w:rPr>
          <w:rFonts w:hAnsi="Times New Roman" w:cs="Times New Roman"/>
          <w:color w:val="000000"/>
          <w:sz w:val="24"/>
          <w:szCs w:val="24"/>
        </w:rPr>
      </w:pPr>
      <w:r>
        <w:rPr>
          <w:rFonts w:hAnsi="Times New Roman" w:cs="Times New Roman"/>
          <w:b/>
          <w:bCs/>
          <w:color w:val="000000"/>
          <w:sz w:val="24"/>
          <w:szCs w:val="24"/>
        </w:rPr>
        <w:t>7.6. Планерка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планирование одного дня в летнем лагере. Анализ дня.</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проведение планерки.</w:t>
      </w:r>
    </w:p>
    <w:p>
      <w:pPr>
        <w:spacing w:line="240" w:lineRule="auto"/>
        <w:rPr>
          <w:rFonts w:hAnsi="Times New Roman" w:cs="Times New Roman"/>
          <w:color w:val="000000"/>
          <w:sz w:val="24"/>
          <w:szCs w:val="24"/>
        </w:rPr>
      </w:pPr>
      <w:r>
        <w:rPr>
          <w:rFonts w:hAnsi="Times New Roman" w:cs="Times New Roman"/>
          <w:b/>
          <w:bCs/>
          <w:color w:val="000000"/>
          <w:sz w:val="24"/>
          <w:szCs w:val="24"/>
        </w:rPr>
        <w:t>7.7. Взаимодействие с родителями во время лагерной смены.</w:t>
      </w:r>
    </w:p>
    <w:p>
      <w:pPr>
        <w:spacing w:line="240" w:lineRule="auto"/>
        <w:rPr>
          <w:rFonts w:hAnsi="Times New Roman" w:cs="Times New Roman"/>
          <w:color w:val="000000"/>
          <w:sz w:val="24"/>
          <w:szCs w:val="24"/>
        </w:rPr>
      </w:pPr>
      <w:r>
        <w:rPr>
          <w:rFonts w:hAnsi="Times New Roman" w:cs="Times New Roman"/>
          <w:color w:val="000000"/>
          <w:sz w:val="24"/>
          <w:szCs w:val="24"/>
        </w:rPr>
        <w:t>Теория: права и обязанности родителей. Как спланировать и провести родительский день в лагере.</w:t>
      </w:r>
    </w:p>
    <w:p>
      <w:pPr>
        <w:spacing w:line="240" w:lineRule="auto"/>
        <w:rPr>
          <w:rFonts w:hAnsi="Times New Roman" w:cs="Times New Roman"/>
          <w:color w:val="000000"/>
          <w:sz w:val="24"/>
          <w:szCs w:val="24"/>
        </w:rPr>
      </w:pPr>
      <w:r>
        <w:rPr>
          <w:rFonts w:hAnsi="Times New Roman" w:cs="Times New Roman"/>
          <w:color w:val="000000"/>
          <w:sz w:val="24"/>
          <w:szCs w:val="24"/>
        </w:rPr>
        <w:t>Практика: тренинг – подготовка мероприятия для родителей (консультация, праздник, викторина).</w:t>
      </w:r>
    </w:p>
    <w:p>
      <w:pPr>
        <w:spacing w:line="240" w:lineRule="auto"/>
        <w:rPr>
          <w:rFonts w:hAnsi="Times New Roman" w:cs="Times New Roman"/>
          <w:color w:val="000000"/>
          <w:sz w:val="24"/>
          <w:szCs w:val="24"/>
        </w:rPr>
      </w:pPr>
      <w:r>
        <w:rPr>
          <w:rFonts w:hAnsi="Times New Roman" w:cs="Times New Roman"/>
          <w:b/>
          <w:bCs/>
          <w:color w:val="000000"/>
          <w:sz w:val="24"/>
          <w:szCs w:val="24"/>
        </w:rPr>
        <w:t>7.8. Гигиена и здоровый образ жизни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Теория: санитарные требования, выполнение правил личной гигиены, правила контроля, профилактика инфекционных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Практика: составление буклета по привитию навыков гигиены детям.</w:t>
      </w:r>
    </w:p>
    <w:p>
      <w:pPr>
        <w:spacing w:line="240" w:lineRule="auto"/>
        <w:rPr>
          <w:rFonts w:hAnsi="Times New Roman" w:cs="Times New Roman"/>
          <w:color w:val="000000"/>
          <w:sz w:val="24"/>
          <w:szCs w:val="24"/>
        </w:rPr>
      </w:pPr>
      <w:r>
        <w:rPr>
          <w:rFonts w:hAnsi="Times New Roman" w:cs="Times New Roman"/>
          <w:b/>
          <w:bCs/>
          <w:color w:val="000000"/>
          <w:sz w:val="24"/>
          <w:szCs w:val="24"/>
        </w:rPr>
        <w:t>7.9. Прощальный вечер в лагерной смене.</w:t>
      </w:r>
    </w:p>
    <w:p>
      <w:pPr>
        <w:spacing w:line="240" w:lineRule="auto"/>
        <w:rPr>
          <w:rFonts w:hAnsi="Times New Roman" w:cs="Times New Roman"/>
          <w:color w:val="000000"/>
          <w:sz w:val="24"/>
          <w:szCs w:val="24"/>
        </w:rPr>
      </w:pPr>
      <w:r>
        <w:rPr>
          <w:rFonts w:hAnsi="Times New Roman" w:cs="Times New Roman"/>
          <w:color w:val="000000"/>
          <w:sz w:val="24"/>
          <w:szCs w:val="24"/>
        </w:rPr>
        <w:t>Теория: как подготовить и провести итоговый день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Контроль: защита проекта лагерной смены.</w:t>
      </w:r>
    </w:p>
    <w:p>
      <w:pPr>
        <w:spacing w:line="240" w:lineRule="auto"/>
        <w:rPr>
          <w:rFonts w:hAnsi="Times New Roman" w:cs="Times New Roman"/>
          <w:color w:val="000000"/>
          <w:sz w:val="24"/>
          <w:szCs w:val="24"/>
        </w:rPr>
      </w:pPr>
      <w:r>
        <w:rPr>
          <w:rFonts w:hAnsi="Times New Roman" w:cs="Times New Roman"/>
          <w:b/>
          <w:bCs/>
          <w:color w:val="000000"/>
          <w:sz w:val="24"/>
          <w:szCs w:val="24"/>
        </w:rPr>
        <w:t>Итоговое аттестационное занятие 3-го года обучения.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Контроль</w:t>
      </w:r>
      <w:r>
        <w:rPr>
          <w:rFonts w:hAnsi="Times New Roman" w:cs="Times New Roman"/>
          <w:color w:val="000000"/>
          <w:sz w:val="24"/>
          <w:szCs w:val="24"/>
        </w:rPr>
        <w:t>: зачет в форме собеседования на знание содержания пройденных тем.</w:t>
      </w:r>
    </w:p>
    <w:p>
      <w:pPr>
        <w:spacing w:line="240" w:lineRule="auto"/>
        <w:jc w:val="center"/>
        <w:rPr>
          <w:rFonts w:hAnsi="Times New Roman" w:cs="Times New Roman"/>
          <w:color w:val="000000"/>
          <w:sz w:val="24"/>
          <w:szCs w:val="24"/>
        </w:rPr>
      </w:pPr>
      <w:r>
        <w:rPr>
          <w:rFonts w:hAnsi="Times New Roman" w:cs="Times New Roman"/>
          <w:color w:val="000000"/>
          <w:sz w:val="24"/>
          <w:szCs w:val="24"/>
        </w:rPr>
        <w:t>1.4. ПЛАНИРУЕМЫЕ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По итогам реализации программы </w:t>
      </w:r>
      <w:r>
        <w:rPr>
          <w:rFonts w:hAnsi="Times New Roman" w:cs="Times New Roman"/>
          <w:b/>
          <w:bCs/>
          <w:color w:val="000000"/>
          <w:sz w:val="24"/>
          <w:szCs w:val="24"/>
        </w:rPr>
        <w:t>первого года</w:t>
      </w:r>
      <w:r>
        <w:rPr>
          <w:rFonts w:hAnsi="Times New Roman" w:cs="Times New Roman"/>
          <w:color w:val="000000"/>
          <w:sz w:val="24"/>
          <w:szCs w:val="24"/>
        </w:rPr>
        <w:t xml:space="preserve"> обучения ожидаются следующие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Личностные:</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повышение (по сравнению со стартовым) уровня проявления творческих, коммуникативных и познавательных способностей при решении практических задач в деятельности вожатого;</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повышение уровня осознанности общественно полезной деятельности;</w:t>
      </w:r>
    </w:p>
    <w:p>
      <w:pPr>
        <w:numPr>
          <w:ilvl w:val="0"/>
          <w:numId w:val="3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сформированные умения действовать в содружестве подростков и детей при организации досуговой деятельности.</w:t>
      </w:r>
    </w:p>
    <w:p>
      <w:pPr>
        <w:spacing w:line="240" w:lineRule="auto"/>
        <w:rPr>
          <w:rFonts w:hAnsi="Times New Roman" w:cs="Times New Roman"/>
          <w:color w:val="000000"/>
          <w:sz w:val="24"/>
          <w:szCs w:val="24"/>
        </w:rPr>
      </w:pPr>
      <w:r>
        <w:rPr>
          <w:rFonts w:hAnsi="Times New Roman" w:cs="Times New Roman"/>
          <w:b/>
          <w:bCs/>
          <w:color w:val="000000"/>
          <w:sz w:val="24"/>
          <w:szCs w:val="24"/>
        </w:rPr>
        <w:t>Метапредметные:</w:t>
      </w:r>
    </w:p>
    <w:p>
      <w:pPr>
        <w:numPr>
          <w:ilvl w:val="0"/>
          <w:numId w:val="3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развитые организаторские способности, коммуникативные умения и навыки межличностного и делового общения;</w:t>
      </w:r>
    </w:p>
    <w:p>
      <w:pPr>
        <w:numPr>
          <w:ilvl w:val="0"/>
          <w:numId w:val="3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развитые навыки поисково-исследовательской деятельности и организации такой деятельности среди детей и подростков.</w:t>
      </w:r>
    </w:p>
    <w:p>
      <w:pPr>
        <w:spacing w:line="240" w:lineRule="auto"/>
        <w:rPr>
          <w:rFonts w:hAnsi="Times New Roman" w:cs="Times New Roman"/>
          <w:color w:val="000000"/>
          <w:sz w:val="24"/>
          <w:szCs w:val="24"/>
        </w:rPr>
      </w:pPr>
      <w:r>
        <w:rPr>
          <w:rFonts w:hAnsi="Times New Roman" w:cs="Times New Roman"/>
          <w:b/>
          <w:bCs/>
          <w:color w:val="000000"/>
          <w:sz w:val="24"/>
          <w:szCs w:val="24"/>
        </w:rPr>
        <w:t>Предметные:</w:t>
      </w:r>
    </w:p>
    <w:p>
      <w:pPr>
        <w:numPr>
          <w:ilvl w:val="0"/>
          <w:numId w:val="3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сформированные первоначальные знания о работе вожатого в детском оздоровительном лагере;</w:t>
      </w:r>
    </w:p>
    <w:p>
      <w:pPr>
        <w:numPr>
          <w:ilvl w:val="0"/>
          <w:numId w:val="3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сформированные навыки самореализации личности в активной педагогической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По итогам реализации программы </w:t>
      </w:r>
      <w:r>
        <w:rPr>
          <w:rFonts w:hAnsi="Times New Roman" w:cs="Times New Roman"/>
          <w:b/>
          <w:bCs/>
          <w:color w:val="000000"/>
          <w:sz w:val="24"/>
          <w:szCs w:val="24"/>
        </w:rPr>
        <w:t>второго года</w:t>
      </w:r>
      <w:r>
        <w:rPr>
          <w:rFonts w:hAnsi="Times New Roman" w:cs="Times New Roman"/>
          <w:color w:val="000000"/>
          <w:sz w:val="24"/>
          <w:szCs w:val="24"/>
        </w:rPr>
        <w:t xml:space="preserve"> обучения ожидаются следующие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Личностные:</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сформированное ценностное отношение к культуре, истории, традициям детской организации, образовательной организации;</w:t>
      </w:r>
    </w:p>
    <w:p>
      <w:pPr>
        <w:numPr>
          <w:ilvl w:val="0"/>
          <w:numId w:val="3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демонстрация моделей гуманного поведения в общении с людьми, в деятельности по сохранению природы, в образовательной и воспитательной работе;</w:t>
      </w:r>
    </w:p>
    <w:p>
      <w:pPr>
        <w:numPr>
          <w:ilvl w:val="0"/>
          <w:numId w:val="3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учащиеся руководствуются в деятельности принципами открытости, гласности, честности, справедливости.</w:t>
      </w:r>
    </w:p>
    <w:p>
      <w:pPr>
        <w:spacing w:line="240" w:lineRule="auto"/>
        <w:rPr>
          <w:rFonts w:hAnsi="Times New Roman" w:cs="Times New Roman"/>
          <w:color w:val="000000"/>
          <w:sz w:val="24"/>
          <w:szCs w:val="24"/>
        </w:rPr>
      </w:pPr>
      <w:r>
        <w:rPr>
          <w:rFonts w:hAnsi="Times New Roman" w:cs="Times New Roman"/>
          <w:b/>
          <w:bCs/>
          <w:color w:val="000000"/>
          <w:sz w:val="24"/>
          <w:szCs w:val="24"/>
        </w:rPr>
        <w:t>Метапредметные:</w:t>
      </w:r>
    </w:p>
    <w:p>
      <w:pPr>
        <w:numPr>
          <w:ilvl w:val="0"/>
          <w:numId w:val="3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сформированные навыки организации творческой и познавательной деятельности, умение презентовать себя, результаты своей деятельности;</w:t>
      </w:r>
    </w:p>
    <w:p>
      <w:pPr>
        <w:numPr>
          <w:ilvl w:val="0"/>
          <w:numId w:val="3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сформированные навыки выполнения коллективного творческого дела.</w:t>
      </w:r>
    </w:p>
    <w:p>
      <w:pPr>
        <w:spacing w:line="240" w:lineRule="auto"/>
        <w:rPr>
          <w:rFonts w:hAnsi="Times New Roman" w:cs="Times New Roman"/>
          <w:color w:val="000000"/>
          <w:sz w:val="24"/>
          <w:szCs w:val="24"/>
        </w:rPr>
      </w:pPr>
      <w:r>
        <w:rPr>
          <w:rFonts w:hAnsi="Times New Roman" w:cs="Times New Roman"/>
          <w:b/>
          <w:bCs/>
          <w:color w:val="000000"/>
          <w:sz w:val="24"/>
          <w:szCs w:val="24"/>
        </w:rPr>
        <w:t>Предметные:</w:t>
      </w:r>
    </w:p>
    <w:p>
      <w:pPr>
        <w:numPr>
          <w:ilvl w:val="0"/>
          <w:numId w:val="3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сформированные умения разрабатывать и организовывать конкурсно-познавательные программы, викторины, игры, конкурсы;</w:t>
      </w:r>
    </w:p>
    <w:p>
      <w:pPr>
        <w:numPr>
          <w:ilvl w:val="0"/>
          <w:numId w:val="3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развитые навыки организации смены лагеря дневного пребывания, лагеря выходного дня для детей на базе образовательного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По итогам реализации программы </w:t>
      </w:r>
      <w:r>
        <w:rPr>
          <w:rFonts w:hAnsi="Times New Roman" w:cs="Times New Roman"/>
          <w:b/>
          <w:bCs/>
          <w:color w:val="000000"/>
          <w:sz w:val="24"/>
          <w:szCs w:val="24"/>
        </w:rPr>
        <w:t>третьего года</w:t>
      </w:r>
      <w:r>
        <w:rPr>
          <w:rFonts w:hAnsi="Times New Roman" w:cs="Times New Roman"/>
          <w:color w:val="000000"/>
          <w:sz w:val="24"/>
          <w:szCs w:val="24"/>
        </w:rPr>
        <w:t xml:space="preserve"> обучения ожидаются следующие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Личностные:</w:t>
      </w:r>
    </w:p>
    <w:p>
      <w:pPr>
        <w:numPr>
          <w:ilvl w:val="0"/>
          <w:numId w:val="3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учащихся сформированы основы педагогического мировоззрения;</w:t>
      </w:r>
    </w:p>
    <w:p>
      <w:pPr>
        <w:numPr>
          <w:ilvl w:val="0"/>
          <w:numId w:val="3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сформированы педагогически значимые личностные качества: справедливость, гуманизм, дисциплинированность, доброжелательность;</w:t>
      </w:r>
    </w:p>
    <w:p>
      <w:pPr>
        <w:numPr>
          <w:ilvl w:val="0"/>
          <w:numId w:val="3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осуществлена профессиональная ориентация (выбор профессий педагогической направленности).</w:t>
      </w:r>
    </w:p>
    <w:p>
      <w:pPr>
        <w:spacing w:line="240" w:lineRule="auto"/>
        <w:rPr>
          <w:rFonts w:hAnsi="Times New Roman" w:cs="Times New Roman"/>
          <w:color w:val="000000"/>
          <w:sz w:val="24"/>
          <w:szCs w:val="24"/>
        </w:rPr>
      </w:pPr>
      <w:r>
        <w:rPr>
          <w:rFonts w:hAnsi="Times New Roman" w:cs="Times New Roman"/>
          <w:b/>
          <w:bCs/>
          <w:color w:val="000000"/>
          <w:sz w:val="24"/>
          <w:szCs w:val="24"/>
        </w:rPr>
        <w:t>Метапредметные:</w:t>
      </w:r>
      <w:r>
        <w:rPr>
          <w:rFonts w:hAnsi="Times New Roman" w:cs="Times New Roman"/>
          <w:color w:val="000000"/>
          <w:sz w:val="24"/>
          <w:szCs w:val="24"/>
        </w:rPr>
        <w:t/>
      </w:r>
    </w:p>
    <w:p>
      <w:pPr>
        <w:numPr>
          <w:ilvl w:val="0"/>
          <w:numId w:val="4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учащихся развиты навыки анализа и рефлексии собственной деятельности и деятельности других учащихся при выполнении обязанностей вожатого, лидера детского коллектива;</w:t>
      </w:r>
    </w:p>
    <w:p>
      <w:pPr>
        <w:numPr>
          <w:ilvl w:val="0"/>
          <w:numId w:val="4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развиты предпрофессиональные педагогические навыки и компетенции в работе с детским коллективом: грамотная речь, коммуникабельность, навыки самообразования и самоорганизации.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Предметные:</w:t>
      </w:r>
    </w:p>
    <w:p>
      <w:pPr>
        <w:numPr>
          <w:ilvl w:val="0"/>
          <w:numId w:val="4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сформированы основы педагогических знаний, необходимые для работы с детским коллективом (понятие об авторитете, лидерстве, руководстве коллективом учащихся, знание правил предъявления педагогических требований);</w:t>
      </w:r>
    </w:p>
    <w:p>
      <w:pPr>
        <w:numPr>
          <w:ilvl w:val="0"/>
          <w:numId w:val="4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сформированы знания психологических основ организации совместной деятельности подростков и юношей во временном коллективе (знания о возрастных кризисах, ведущей деятельности, необходимой помощи при возникновении эмоциональных переживаний, возникновении детско-родительских и межличностных конфликтов);</w:t>
      </w:r>
    </w:p>
    <w:p>
      <w:pPr>
        <w:numPr>
          <w:ilvl w:val="0"/>
          <w:numId w:val="4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созданы условия для освоения учащимися норм эффективной организации педагогического труда: планирование, анализ, рефлексия, проведение корректирующих мероприятий.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Характеристика деятельности по освоению предметного содержания дополнительной общеразвивающей программы (по уровням)</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Название уровня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Стартовый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Базовый (2-й год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Базовый (3-й год обучения)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Способ выполнения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Репродуктивный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Продуктивный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Творческий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Метод исполнения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 подсказкой, по образцу, по опорной схеме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По памяти, по аналогии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Исследовательский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Основные предметные умения и</w:t>
            </w:r>
            <w:r>
              <w:br/>
            </w:r>
            <w:r>
              <w:rPr>
                <w:rFonts w:hAnsi="Times New Roman" w:cs="Times New Roman"/>
                <w:b/>
                <w:bCs/>
                <w:color w:val="000000"/>
                <w:sz w:val="24"/>
                <w:szCs w:val="24"/>
              </w:rPr>
              <w:t>компетенции учащегося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Освоение основных техник коллективной работы по организации досуговых, воспитательных мероприятий, знакомство с перечнем основных обязанностей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Умение самостоятельно подбирать в работе изученные методы, методики и технологии работы с детским коллективом, организации досуговой и игровой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Креативность в выполнении практических заданий, самостоятельная разработка сюжетов досуговых и игровых мероприятий, самостоятельная разработка сценариев и планов проведения праздников, акций, мероприятий с применением необычного, оригинального подхода (комбинация различных технологий организации коллективного творческого дела). Умение добывать информацию в интернете, перерабатывать информацию из разных источников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Деятельность учащегося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Актуализация знаний. Воспроизведение знаний и способов действий по образцам, показанным другими (педагогом, книгой). Произвольное и непроизвольное запоминание (в зависимости от характера задания)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Восприятие знаний и осознание проблемы. Внимание к последовательности и контролю над степенью реализации задуманного. Мысленное прогнозирование очередных шагов подготовки и проведения мероприятия с детьми в летнем лагере. Умение решать проблемные и конфликтные ситуации на основе комбинации изученных педагогических приемов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Самостоятельная разработка и выполнение творческих проектов (умения выполнить и оформить наглядный и раздаточный материал к проведению воспитательных мероприятий, социальных акций, праздников, умения привлечь помощников, презентовать свою работу и т. п.). Самоконтроль в процессе выполнения и самопроверка его результатов. Преобладание непроизвольного запоминания материала, связанного с заданием</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Деятельность педагога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Составление и предъявление задания на воспроизведение знаний и способов умственной и практической деятельности. Руководство и контроль за выполнением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Постановка проблемы и реализация ее по этапам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Создание условий для выявления, реализации и осмысления познавательного интереса, образовательной мотивации, построение и реализация индивидуальных образовательных маршрутов. Составление и предъявление заданий познавательного и практического характера. Сотворчество взрослого и ребенка</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II. КОМПЛЕКС ОРГАНИЗАЦИОННО-ПЕДАГОГИЧЕСКИХ УСЛОВИЙ</w:t>
      </w: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2.1. КАЛЕНДАРНО-УЧЕБНЫЙ ГРАФИК ПЕРВОГО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Начало учебного года – 1 сентября.</w:t>
      </w:r>
    </w:p>
    <w:p>
      <w:pPr>
        <w:spacing w:line="240" w:lineRule="auto"/>
        <w:rPr>
          <w:rFonts w:hAnsi="Times New Roman" w:cs="Times New Roman"/>
          <w:color w:val="000000"/>
          <w:sz w:val="24"/>
          <w:szCs w:val="24"/>
        </w:rPr>
      </w:pPr>
      <w:r>
        <w:rPr>
          <w:rFonts w:hAnsi="Times New Roman" w:cs="Times New Roman"/>
          <w:color w:val="000000"/>
          <w:sz w:val="24"/>
          <w:szCs w:val="24"/>
        </w:rPr>
        <w:t>Конец учебного года – по окончании реализации учебного плана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учебного года – 36 недель.</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Месяц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Учебная неделя, в течение которой планируется проведение 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Фактическая дата и время проведения 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 </w:t>
            </w:r>
            <w:r>
              <w:rPr>
                <w:rFonts w:hAnsi="Times New Roman" w:cs="Times New Roman"/>
                <w:b/>
                <w:bCs/>
                <w:color w:val="000000"/>
                <w:sz w:val="24"/>
                <w:szCs w:val="24"/>
              </w:rPr>
              <w:t>занятия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Количество часов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Тема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Место</w:t>
            </w:r>
            <w:r>
              <w:br/>
            </w:r>
            <w:r>
              <w:rPr>
                <w:rFonts w:hAnsi="Times New Roman" w:cs="Times New Roman"/>
                <w:b/>
                <w:bCs/>
                <w:color w:val="000000"/>
                <w:sz w:val="24"/>
                <w:szCs w:val="24"/>
              </w:rPr>
              <w:t>проведения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w:t>
            </w:r>
            <w:r>
              <w:br/>
            </w:r>
            <w:r>
              <w:rPr>
                <w:rFonts w:hAnsi="Times New Roman" w:cs="Times New Roman"/>
                <w:b/>
                <w:bCs/>
                <w:color w:val="000000"/>
                <w:sz w:val="24"/>
                <w:szCs w:val="24"/>
              </w:rPr>
              <w:t>контроля</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Сентябрь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1.1. Знакомство с программой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2.1. Должность вожатого в школе и УДО, функциональные особенности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Диспут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 Должность вожатого в школе и УДО, функциональные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2.2. Квалификационные требования к должности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 Квалификационные требования к должности вожатого.</w:t>
            </w:r>
          </w:p>
          <w:p>
            <w:pPr>
              <w:spacing w:line="240" w:lineRule="auto"/>
              <w:rPr>
                <w:rFonts w:hAnsi="Times New Roman" w:cs="Times New Roman"/>
                <w:color w:val="000000"/>
                <w:sz w:val="24"/>
                <w:szCs w:val="24"/>
              </w:rPr>
            </w:pPr>
            <w:r>
              <w:rPr>
                <w:rFonts w:hAnsi="Times New Roman" w:cs="Times New Roman"/>
                <w:color w:val="000000"/>
                <w:sz w:val="24"/>
                <w:szCs w:val="24"/>
              </w:rPr>
              <w:t>2.3. Взаимодействие вожатого с должностными лицами образовательной организации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Октябрь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Дискуссия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 Взаимодействие вожатого с должностными лицами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2.4. Отличие функций вожатого от педагога-организатора, классного руководителя, тьютора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Брифинг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3.1. Знание прав и</w:t>
            </w:r>
            <w:r>
              <w:br/>
            </w:r>
            <w:r>
              <w:rPr>
                <w:rFonts w:hAnsi="Times New Roman" w:cs="Times New Roman"/>
                <w:color w:val="000000"/>
                <w:sz w:val="24"/>
                <w:szCs w:val="24"/>
              </w:rPr>
              <w:t>обязанностей вожатого в школе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 Знание прав и обязанностей вожатого в школе.</w:t>
            </w:r>
          </w:p>
          <w:p>
            <w:pPr>
              <w:spacing w:line="240" w:lineRule="auto"/>
              <w:rPr>
                <w:rFonts w:hAnsi="Times New Roman" w:cs="Times New Roman"/>
                <w:color w:val="000000"/>
                <w:sz w:val="24"/>
                <w:szCs w:val="24"/>
              </w:rPr>
            </w:pPr>
            <w:r>
              <w:rPr>
                <w:rFonts w:hAnsi="Times New Roman" w:cs="Times New Roman"/>
                <w:color w:val="000000"/>
                <w:sz w:val="24"/>
                <w:szCs w:val="24"/>
              </w:rPr>
              <w:t>3.2. Стадии развития детского коллектива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3.2. Стадии развития детского коллектива.</w:t>
            </w:r>
          </w:p>
          <w:p>
            <w:pPr>
              <w:spacing w:line="240" w:lineRule="auto"/>
              <w:rPr>
                <w:rFonts w:hAnsi="Times New Roman" w:cs="Times New Roman"/>
                <w:color w:val="000000"/>
                <w:sz w:val="24"/>
                <w:szCs w:val="24"/>
              </w:rPr>
            </w:pPr>
            <w:r>
              <w:rPr>
                <w:rFonts w:hAnsi="Times New Roman" w:cs="Times New Roman"/>
                <w:color w:val="000000"/>
                <w:sz w:val="24"/>
                <w:szCs w:val="24"/>
              </w:rPr>
              <w:t>3.3. Взаимодействие вожатого с педагогом-организатором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Ноябрь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3.3. Взаимодействие вожатого с педагогом-организатором.</w:t>
            </w:r>
          </w:p>
          <w:p>
            <w:pPr>
              <w:spacing w:line="240" w:lineRule="auto"/>
              <w:rPr>
                <w:rFonts w:hAnsi="Times New Roman" w:cs="Times New Roman"/>
                <w:color w:val="000000"/>
                <w:sz w:val="24"/>
                <w:szCs w:val="24"/>
              </w:rPr>
            </w:pPr>
            <w:r>
              <w:rPr>
                <w:rFonts w:hAnsi="Times New Roman" w:cs="Times New Roman"/>
                <w:color w:val="000000"/>
                <w:sz w:val="24"/>
                <w:szCs w:val="24"/>
              </w:rPr>
              <w:t>3.4. Организация самоуправления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Деловая 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3.5. Работа в детских объединениях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4.1. Ведущий вид деятельности подростков, психологические новообразования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 Ведущий вид деятельности подростков, психологические новообразования.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4.2. Возрастные особенности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Декабрь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4.3. Организация совместного творческого дела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5.1. Познавательные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5.2. Игры-путешествия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5.3. Игры-аттракционы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Январь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5.4.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5.5. Художественно-</w:t>
            </w:r>
            <w:r>
              <w:br/>
            </w:r>
            <w:r>
              <w:rPr>
                <w:rFonts w:hAnsi="Times New Roman" w:cs="Times New Roman"/>
                <w:color w:val="000000"/>
                <w:sz w:val="24"/>
                <w:szCs w:val="24"/>
              </w:rPr>
              <w:t>артистические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5.6. Развивающие игры.</w:t>
            </w:r>
          </w:p>
          <w:p>
            <w:pPr>
              <w:spacing w:line="240" w:lineRule="auto"/>
              <w:rPr>
                <w:rFonts w:hAnsi="Times New Roman" w:cs="Times New Roman"/>
                <w:color w:val="000000"/>
                <w:sz w:val="24"/>
                <w:szCs w:val="24"/>
              </w:rPr>
            </w:pPr>
            <w:r>
              <w:rPr>
                <w:rFonts w:hAnsi="Times New Roman" w:cs="Times New Roman"/>
                <w:color w:val="000000"/>
                <w:sz w:val="24"/>
                <w:szCs w:val="24"/>
              </w:rPr>
              <w:t>5.7. Сюжетно-ролевые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5.7. Сюжетно-ролевые игры.</w:t>
            </w:r>
          </w:p>
          <w:p>
            <w:pPr>
              <w:spacing w:line="240" w:lineRule="auto"/>
              <w:rPr>
                <w:rFonts w:hAnsi="Times New Roman" w:cs="Times New Roman"/>
                <w:color w:val="000000"/>
                <w:sz w:val="24"/>
                <w:szCs w:val="24"/>
              </w:rPr>
            </w:pPr>
            <w:r>
              <w:rPr>
                <w:rFonts w:hAnsi="Times New Roman" w:cs="Times New Roman"/>
                <w:color w:val="000000"/>
                <w:sz w:val="24"/>
                <w:szCs w:val="24"/>
              </w:rPr>
              <w:t>5.8. Имитационные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Февраль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5.8. Имитационные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6.1. Работа с фотоаппаратом и видеокамерой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6.2. Мультимедийные средства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6.3. Интернет в работе вожатого.</w:t>
            </w:r>
          </w:p>
          <w:p>
            <w:pPr>
              <w:spacing w:line="240" w:lineRule="auto"/>
              <w:rPr>
                <w:rFonts w:hAnsi="Times New Roman" w:cs="Times New Roman"/>
                <w:color w:val="000000"/>
                <w:sz w:val="24"/>
                <w:szCs w:val="24"/>
              </w:rPr>
            </w:pPr>
            <w:r>
              <w:rPr>
                <w:rFonts w:hAnsi="Times New Roman" w:cs="Times New Roman"/>
                <w:color w:val="000000"/>
                <w:sz w:val="24"/>
                <w:szCs w:val="24"/>
              </w:rPr>
              <w:t>6.4. Программное обеспечение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Март</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6.4. Программное обеспечение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7.1. Этапы организации</w:t>
            </w:r>
            <w:r>
              <w:br/>
            </w:r>
            <w:r>
              <w:rPr>
                <w:rFonts w:hAnsi="Times New Roman" w:cs="Times New Roman"/>
                <w:color w:val="000000"/>
                <w:sz w:val="24"/>
                <w:szCs w:val="24"/>
              </w:rPr>
              <w:t>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7.1. Этапы организации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7.2. Коллективное планирование массовых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7.2. Коллективное планирование массовых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Апрель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7.3. Коллективная подготовка и проведение 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7.3. Коллективная подготовка и проведение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7.4. Проведение мероприятия, анализ 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7.4. Проведение мероприятия, анализ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7.5. Формы массовых мероприятий с учащимися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7.6. Привлечение родителей к проведению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7.7. Социальные акции и социально значимые 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8.1. Искусство ораторства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8.2. Структура выступления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8.3. Подготовка к публичному выступлению</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Публичное</w:t>
            </w:r>
            <w:r>
              <w:br/>
            </w:r>
            <w:r>
              <w:rPr>
                <w:rFonts w:hAnsi="Times New Roman" w:cs="Times New Roman"/>
                <w:color w:val="000000"/>
                <w:sz w:val="24"/>
                <w:szCs w:val="24"/>
              </w:rPr>
              <w:t>выступление</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Итоговое аттестационное занятие первого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Календарно-учебный график второго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Начало учебного года – 1 сентября.</w:t>
      </w:r>
    </w:p>
    <w:p>
      <w:pPr>
        <w:spacing w:line="240" w:lineRule="auto"/>
        <w:rPr>
          <w:rFonts w:hAnsi="Times New Roman" w:cs="Times New Roman"/>
          <w:color w:val="000000"/>
          <w:sz w:val="24"/>
          <w:szCs w:val="24"/>
        </w:rPr>
      </w:pPr>
      <w:r>
        <w:rPr>
          <w:rFonts w:hAnsi="Times New Roman" w:cs="Times New Roman"/>
          <w:color w:val="000000"/>
          <w:sz w:val="24"/>
          <w:szCs w:val="24"/>
        </w:rPr>
        <w:t>Конец учебного года – по окончании реализации учебного плана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учебного года – 36 недель.</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Месяц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Учебная неделя, в</w:t>
            </w:r>
            <w:r>
              <w:br/>
            </w:r>
            <w:r>
              <w:rPr>
                <w:rFonts w:hAnsi="Times New Roman" w:cs="Times New Roman"/>
                <w:b/>
                <w:bCs/>
                <w:color w:val="000000"/>
                <w:sz w:val="24"/>
                <w:szCs w:val="24"/>
              </w:rPr>
              <w:t>течение которой</w:t>
            </w:r>
            <w:r>
              <w:br/>
            </w:r>
            <w:r>
              <w:rPr>
                <w:rFonts w:hAnsi="Times New Roman" w:cs="Times New Roman"/>
                <w:b/>
                <w:bCs/>
                <w:color w:val="000000"/>
                <w:sz w:val="24"/>
                <w:szCs w:val="24"/>
              </w:rPr>
              <w:t>планируется</w:t>
            </w:r>
            <w:r>
              <w:br/>
            </w:r>
            <w:r>
              <w:rPr>
                <w:rFonts w:hAnsi="Times New Roman" w:cs="Times New Roman"/>
                <w:b/>
                <w:bCs/>
                <w:color w:val="000000"/>
                <w:sz w:val="24"/>
                <w:szCs w:val="24"/>
              </w:rPr>
              <w:t>проведение</w:t>
            </w:r>
            <w:r>
              <w:br/>
            </w:r>
            <w:r>
              <w:rPr>
                <w:rFonts w:hAnsi="Times New Roman" w:cs="Times New Roman"/>
                <w:b/>
                <w:bCs/>
                <w:color w:val="000000"/>
                <w:sz w:val="24"/>
                <w:szCs w:val="24"/>
              </w:rPr>
              <w:t>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Фактическая</w:t>
            </w:r>
            <w:r>
              <w:br/>
            </w:r>
            <w:r>
              <w:rPr>
                <w:rFonts w:hAnsi="Times New Roman" w:cs="Times New Roman"/>
                <w:b/>
                <w:bCs/>
                <w:color w:val="000000"/>
                <w:sz w:val="24"/>
                <w:szCs w:val="24"/>
              </w:rPr>
              <w:t>дата и время</w:t>
            </w:r>
            <w:r>
              <w:br/>
            </w:r>
            <w:r>
              <w:rPr>
                <w:rFonts w:hAnsi="Times New Roman" w:cs="Times New Roman"/>
                <w:b/>
                <w:bCs/>
                <w:color w:val="000000"/>
                <w:sz w:val="24"/>
                <w:szCs w:val="24"/>
              </w:rPr>
              <w:t>проведения</w:t>
            </w:r>
            <w:r>
              <w:br/>
            </w:r>
            <w:r>
              <w:rPr>
                <w:rFonts w:hAnsi="Times New Roman" w:cs="Times New Roman"/>
                <w:b/>
                <w:bCs/>
                <w:color w:val="000000"/>
                <w:sz w:val="24"/>
                <w:szCs w:val="24"/>
              </w:rPr>
              <w:t>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w:t>
            </w:r>
            <w:r>
              <w:br/>
            </w:r>
            <w:r>
              <w:rPr>
                <w:rFonts w:hAnsi="Times New Roman" w:cs="Times New Roman"/>
                <w:b/>
                <w:bCs/>
                <w:color w:val="000000"/>
                <w:sz w:val="24"/>
                <w:szCs w:val="24"/>
              </w:rPr>
              <w:t>занятия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Количество</w:t>
            </w:r>
            <w:r>
              <w:br/>
            </w:r>
            <w:r>
              <w:rPr>
                <w:rFonts w:hAnsi="Times New Roman" w:cs="Times New Roman"/>
                <w:b/>
                <w:bCs/>
                <w:color w:val="000000"/>
                <w:sz w:val="24"/>
                <w:szCs w:val="24"/>
              </w:rPr>
              <w:t>часов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Тема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Место</w:t>
            </w:r>
            <w:r>
              <w:br/>
            </w:r>
            <w:r>
              <w:rPr>
                <w:rFonts w:hAnsi="Times New Roman" w:cs="Times New Roman"/>
                <w:b/>
                <w:bCs/>
                <w:color w:val="000000"/>
                <w:sz w:val="24"/>
                <w:szCs w:val="24"/>
              </w:rPr>
              <w:t>проведения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w:t>
            </w:r>
            <w:r>
              <w:br/>
            </w:r>
            <w:r>
              <w:rPr>
                <w:rFonts w:hAnsi="Times New Roman" w:cs="Times New Roman"/>
                <w:b/>
                <w:bCs/>
                <w:color w:val="000000"/>
                <w:sz w:val="24"/>
                <w:szCs w:val="24"/>
              </w:rPr>
              <w:t>контроля</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Сентябрь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1.1. Знакомство с программой второго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2.1. Сфера деятельности вожатого в школе 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Диспут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 Сфера деятельности вожатого в школе 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2.2. Профессионально </w:t>
            </w:r>
            <w:r>
              <w:br/>
            </w:r>
            <w:r>
              <w:rPr>
                <w:rFonts w:hAnsi="Times New Roman" w:cs="Times New Roman"/>
                <w:color w:val="000000"/>
                <w:sz w:val="24"/>
                <w:szCs w:val="24"/>
              </w:rPr>
              <w:t>значимые личностные качества</w:t>
            </w:r>
            <w:r>
              <w:br/>
            </w:r>
            <w:r>
              <w:rPr>
                <w:rFonts w:hAnsi="Times New Roman" w:cs="Times New Roman"/>
                <w:color w:val="000000"/>
                <w:sz w:val="24"/>
                <w:szCs w:val="24"/>
              </w:rPr>
              <w:t>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2.2. Профессионально </w:t>
            </w:r>
            <w:r>
              <w:br/>
            </w:r>
            <w:r>
              <w:rPr>
                <w:rFonts w:hAnsi="Times New Roman" w:cs="Times New Roman"/>
                <w:color w:val="000000"/>
                <w:sz w:val="24"/>
                <w:szCs w:val="24"/>
              </w:rPr>
              <w:t>значимые личностные качества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Октябрь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Дискуссия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 Доверие как основа авторитета вожатого.</w:t>
            </w:r>
          </w:p>
          <w:p>
            <w:pPr>
              <w:spacing w:line="240" w:lineRule="auto"/>
              <w:rPr>
                <w:rFonts w:hAnsi="Times New Roman" w:cs="Times New Roman"/>
                <w:color w:val="000000"/>
                <w:sz w:val="24"/>
                <w:szCs w:val="24"/>
              </w:rPr>
            </w:pPr>
            <w:r>
              <w:rPr>
                <w:rFonts w:hAnsi="Times New Roman" w:cs="Times New Roman"/>
                <w:color w:val="000000"/>
                <w:sz w:val="24"/>
                <w:szCs w:val="24"/>
              </w:rPr>
              <w:t>2.4. Самообразование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Брифинг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3.1. Детский коллектив. Стадии развития. Сплочение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 Детский коллектив. Стадии развития. Сплочение.</w:t>
            </w:r>
          </w:p>
          <w:p>
            <w:pPr>
              <w:spacing w:line="240" w:lineRule="auto"/>
              <w:rPr>
                <w:rFonts w:hAnsi="Times New Roman" w:cs="Times New Roman"/>
                <w:color w:val="000000"/>
                <w:sz w:val="24"/>
                <w:szCs w:val="24"/>
              </w:rPr>
            </w:pPr>
            <w:r>
              <w:rPr>
                <w:rFonts w:hAnsi="Times New Roman" w:cs="Times New Roman"/>
                <w:color w:val="000000"/>
                <w:sz w:val="24"/>
                <w:szCs w:val="24"/>
              </w:rPr>
              <w:t>3.2. Как управлять коллективом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3.2. Как управлять коллективом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Ноябрь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3.3. Взаимовыручка и взаимопомощь.</w:t>
            </w:r>
          </w:p>
          <w:p>
            <w:pPr>
              <w:spacing w:line="240" w:lineRule="auto"/>
              <w:rPr>
                <w:rFonts w:hAnsi="Times New Roman" w:cs="Times New Roman"/>
                <w:color w:val="000000"/>
                <w:sz w:val="24"/>
                <w:szCs w:val="24"/>
              </w:rPr>
            </w:pPr>
            <w:r>
              <w:rPr>
                <w:rFonts w:hAnsi="Times New Roman" w:cs="Times New Roman"/>
                <w:color w:val="000000"/>
                <w:sz w:val="24"/>
                <w:szCs w:val="24"/>
              </w:rPr>
              <w:t>3.4. Распределение обязанностей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Деловая 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4.1. ИКТ-компетенции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 ИКТ-компетенции вожатого.</w:t>
            </w:r>
          </w:p>
          <w:p>
            <w:pPr>
              <w:spacing w:line="240" w:lineRule="auto"/>
              <w:rPr>
                <w:rFonts w:hAnsi="Times New Roman" w:cs="Times New Roman"/>
                <w:color w:val="000000"/>
                <w:sz w:val="24"/>
                <w:szCs w:val="24"/>
              </w:rPr>
            </w:pPr>
            <w:r>
              <w:rPr>
                <w:rFonts w:hAnsi="Times New Roman" w:cs="Times New Roman"/>
                <w:color w:val="000000"/>
                <w:sz w:val="24"/>
                <w:szCs w:val="24"/>
              </w:rPr>
              <w:t>4.2. Адаптация готовых презентаций в Power Point, Movie Maker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4.2. Адаптация готовых презентаций в Power Point, Movie Maker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Декабрь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4.3. Создание своего методического продукта в программе Power Point, Movie Maker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4.3. Создание своего методического продукта в программе Power Point, Movie Maker.</w:t>
            </w:r>
          </w:p>
          <w:p>
            <w:pPr>
              <w:spacing w:line="240" w:lineRule="auto"/>
              <w:rPr>
                <w:rFonts w:hAnsi="Times New Roman" w:cs="Times New Roman"/>
                <w:color w:val="000000"/>
                <w:sz w:val="24"/>
                <w:szCs w:val="24"/>
              </w:rPr>
            </w:pPr>
            <w:r>
              <w:rPr>
                <w:rFonts w:hAnsi="Times New Roman" w:cs="Times New Roman"/>
                <w:color w:val="000000"/>
                <w:sz w:val="24"/>
                <w:szCs w:val="24"/>
              </w:rPr>
              <w:t>4.4. Использование тематических видеороликов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4.5. Овладение технологией создания анимационных эффектов в презентациях.</w:t>
            </w:r>
          </w:p>
          <w:p>
            <w:pPr>
              <w:spacing w:line="240" w:lineRule="auto"/>
              <w:rPr>
                <w:rFonts w:hAnsi="Times New Roman" w:cs="Times New Roman"/>
                <w:color w:val="000000"/>
                <w:sz w:val="24"/>
                <w:szCs w:val="24"/>
              </w:rPr>
            </w:pPr>
            <w:r>
              <w:rPr>
                <w:rFonts w:hAnsi="Times New Roman" w:cs="Times New Roman"/>
                <w:color w:val="000000"/>
                <w:sz w:val="24"/>
                <w:szCs w:val="24"/>
              </w:rPr>
              <w:t>4.6. Ведение вожатым блогов и страниц в интернете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4.7. Интернет-проекты в воспитательной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4.8. Виртуальный флешмоб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Январь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5.1. Проект как современная форма воспитательной работы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5.1. Проект как современная форма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5.2. Организация проектной деятельности учащихся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5.2. Организация проектной деятельности учащихся.</w:t>
            </w:r>
          </w:p>
          <w:p>
            <w:pPr>
              <w:spacing w:line="240" w:lineRule="auto"/>
              <w:rPr>
                <w:rFonts w:hAnsi="Times New Roman" w:cs="Times New Roman"/>
                <w:color w:val="000000"/>
                <w:sz w:val="24"/>
                <w:szCs w:val="24"/>
              </w:rPr>
            </w:pPr>
            <w:r>
              <w:rPr>
                <w:rFonts w:hAnsi="Times New Roman" w:cs="Times New Roman"/>
                <w:color w:val="000000"/>
                <w:sz w:val="24"/>
                <w:szCs w:val="24"/>
              </w:rPr>
              <w:t>5.3. Копилка творческих проектов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6.1. Мастер-класс как форма обобщения и представления опыта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Февраль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6.1. Мастер-класс как форма обобщения и представления опыта.</w:t>
            </w:r>
          </w:p>
          <w:p>
            <w:pPr>
              <w:spacing w:line="240" w:lineRule="auto"/>
              <w:rPr>
                <w:rFonts w:hAnsi="Times New Roman" w:cs="Times New Roman"/>
                <w:color w:val="000000"/>
                <w:sz w:val="24"/>
                <w:szCs w:val="24"/>
              </w:rPr>
            </w:pPr>
            <w:r>
              <w:rPr>
                <w:rFonts w:hAnsi="Times New Roman" w:cs="Times New Roman"/>
                <w:color w:val="000000"/>
                <w:sz w:val="24"/>
                <w:szCs w:val="24"/>
              </w:rPr>
              <w:t>6.2. Подготовка мастер-класса вожатыми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6.2. Подготовка мастер-класса вожатыми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6.3. Формы проведения мастер-классов.</w:t>
            </w:r>
          </w:p>
          <w:p>
            <w:pPr>
              <w:spacing w:line="240" w:lineRule="auto"/>
              <w:rPr>
                <w:rFonts w:hAnsi="Times New Roman" w:cs="Times New Roman"/>
                <w:color w:val="000000"/>
                <w:sz w:val="24"/>
                <w:szCs w:val="24"/>
              </w:rPr>
            </w:pPr>
            <w:r>
              <w:rPr>
                <w:rFonts w:hAnsi="Times New Roman" w:cs="Times New Roman"/>
                <w:color w:val="000000"/>
                <w:sz w:val="24"/>
                <w:szCs w:val="24"/>
              </w:rPr>
              <w:t>6.4. Презентация и проведение мастер-классов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7.1. Сценарий и сценарный план как формы планирования работы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Март</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7.2. Этапы разработки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7.2. Этапы разработки сценария.</w:t>
            </w:r>
          </w:p>
          <w:p>
            <w:pPr>
              <w:spacing w:line="240" w:lineRule="auto"/>
              <w:rPr>
                <w:rFonts w:hAnsi="Times New Roman" w:cs="Times New Roman"/>
                <w:color w:val="000000"/>
                <w:sz w:val="24"/>
                <w:szCs w:val="24"/>
              </w:rPr>
            </w:pPr>
            <w:r>
              <w:rPr>
                <w:rFonts w:hAnsi="Times New Roman" w:cs="Times New Roman"/>
                <w:color w:val="000000"/>
                <w:sz w:val="24"/>
                <w:szCs w:val="24"/>
              </w:rPr>
              <w:t>7.3. Работа с проектом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7.3. Работа с проектом сценария.</w:t>
            </w:r>
          </w:p>
          <w:p>
            <w:pPr>
              <w:spacing w:line="240" w:lineRule="auto"/>
              <w:rPr>
                <w:rFonts w:hAnsi="Times New Roman" w:cs="Times New Roman"/>
                <w:color w:val="000000"/>
                <w:sz w:val="24"/>
                <w:szCs w:val="24"/>
              </w:rPr>
            </w:pPr>
            <w:r>
              <w:rPr>
                <w:rFonts w:hAnsi="Times New Roman" w:cs="Times New Roman"/>
                <w:color w:val="000000"/>
                <w:sz w:val="24"/>
                <w:szCs w:val="24"/>
              </w:rPr>
              <w:t>7.4. Подбор реквизита, материалов для реализации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7.5. Корректировка сценария.</w:t>
            </w:r>
          </w:p>
          <w:p>
            <w:pPr>
              <w:spacing w:line="240" w:lineRule="auto"/>
              <w:rPr>
                <w:rFonts w:hAnsi="Times New Roman" w:cs="Times New Roman"/>
                <w:color w:val="000000"/>
                <w:sz w:val="24"/>
                <w:szCs w:val="24"/>
              </w:rPr>
            </w:pPr>
            <w:r>
              <w:rPr>
                <w:rFonts w:hAnsi="Times New Roman" w:cs="Times New Roman"/>
                <w:color w:val="000000"/>
                <w:sz w:val="24"/>
                <w:szCs w:val="24"/>
              </w:rPr>
              <w:t>7.6. Презентация и утверждение сценария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Апрель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7.7. Защита сценария.</w:t>
            </w:r>
          </w:p>
          <w:p>
            <w:pPr>
              <w:spacing w:line="240" w:lineRule="auto"/>
              <w:rPr>
                <w:rFonts w:hAnsi="Times New Roman" w:cs="Times New Roman"/>
                <w:color w:val="000000"/>
                <w:sz w:val="24"/>
                <w:szCs w:val="24"/>
              </w:rPr>
            </w:pPr>
            <w:r>
              <w:rPr>
                <w:rFonts w:hAnsi="Times New Roman" w:cs="Times New Roman"/>
                <w:color w:val="000000"/>
                <w:sz w:val="24"/>
                <w:szCs w:val="24"/>
              </w:rPr>
              <w:t>8.1. Сценическая речь и движения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8.1. Сценическая речь и движения.</w:t>
            </w:r>
          </w:p>
          <w:p>
            <w:pPr>
              <w:spacing w:line="240" w:lineRule="auto"/>
              <w:rPr>
                <w:rFonts w:hAnsi="Times New Roman" w:cs="Times New Roman"/>
                <w:color w:val="000000"/>
                <w:sz w:val="24"/>
                <w:szCs w:val="24"/>
              </w:rPr>
            </w:pPr>
            <w:r>
              <w:rPr>
                <w:rFonts w:hAnsi="Times New Roman" w:cs="Times New Roman"/>
                <w:color w:val="000000"/>
                <w:sz w:val="24"/>
                <w:szCs w:val="24"/>
              </w:rPr>
              <w:t>8.2. Правила поведения на сцене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8.2. Правила поведения на сцене.</w:t>
            </w:r>
          </w:p>
          <w:p>
            <w:pPr>
              <w:spacing w:line="240" w:lineRule="auto"/>
              <w:rPr>
                <w:rFonts w:hAnsi="Times New Roman" w:cs="Times New Roman"/>
                <w:color w:val="000000"/>
                <w:sz w:val="24"/>
                <w:szCs w:val="24"/>
              </w:rPr>
            </w:pPr>
            <w:r>
              <w:rPr>
                <w:rFonts w:hAnsi="Times New Roman" w:cs="Times New Roman"/>
                <w:color w:val="000000"/>
                <w:sz w:val="24"/>
                <w:szCs w:val="24"/>
              </w:rPr>
              <w:t>8.3. Навыки постановки номеров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8.3. Навыки постановки номеров.</w:t>
            </w:r>
          </w:p>
          <w:p>
            <w:pPr>
              <w:spacing w:line="240" w:lineRule="auto"/>
              <w:rPr>
                <w:rFonts w:hAnsi="Times New Roman" w:cs="Times New Roman"/>
                <w:color w:val="000000"/>
                <w:sz w:val="24"/>
                <w:szCs w:val="24"/>
              </w:rPr>
            </w:pPr>
            <w:r>
              <w:rPr>
                <w:rFonts w:hAnsi="Times New Roman" w:cs="Times New Roman"/>
                <w:color w:val="000000"/>
                <w:sz w:val="24"/>
                <w:szCs w:val="24"/>
              </w:rPr>
              <w:t>8.4. Внутренняя и внешняя техника актера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8.4. Внутренняя и внешняя техника актера.</w:t>
            </w:r>
          </w:p>
          <w:p>
            <w:pPr>
              <w:spacing w:line="240" w:lineRule="auto"/>
              <w:rPr>
                <w:rFonts w:hAnsi="Times New Roman" w:cs="Times New Roman"/>
                <w:color w:val="000000"/>
                <w:sz w:val="24"/>
                <w:szCs w:val="24"/>
              </w:rPr>
            </w:pPr>
            <w:r>
              <w:rPr>
                <w:rFonts w:hAnsi="Times New Roman" w:cs="Times New Roman"/>
                <w:color w:val="000000"/>
                <w:sz w:val="24"/>
                <w:szCs w:val="24"/>
              </w:rPr>
              <w:t>8.5. Навыки импровизации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8.5. Навыки импровизации.</w:t>
            </w:r>
          </w:p>
          <w:p>
            <w:pPr>
              <w:spacing w:line="240" w:lineRule="auto"/>
              <w:rPr>
                <w:rFonts w:hAnsi="Times New Roman" w:cs="Times New Roman"/>
                <w:color w:val="000000"/>
                <w:sz w:val="24"/>
                <w:szCs w:val="24"/>
              </w:rPr>
            </w:pPr>
            <w:r>
              <w:rPr>
                <w:rFonts w:hAnsi="Times New Roman" w:cs="Times New Roman"/>
                <w:color w:val="000000"/>
                <w:sz w:val="24"/>
                <w:szCs w:val="24"/>
              </w:rPr>
              <w:t>8.6. Тренинг по актерскому мастерству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8.6. Тренинг по актерскому мастерству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Публичное</w:t>
            </w:r>
            <w:r>
              <w:br/>
            </w:r>
            <w:r>
              <w:rPr>
                <w:rFonts w:hAnsi="Times New Roman" w:cs="Times New Roman"/>
                <w:color w:val="000000"/>
                <w:sz w:val="24"/>
                <w:szCs w:val="24"/>
              </w:rPr>
              <w:t>выступление</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Итоговое аттестационное занятие второго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Календарно-учебный график третьего года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Начало учебного года – 1 сентября.</w:t>
      </w:r>
    </w:p>
    <w:p>
      <w:pPr>
        <w:spacing w:line="240" w:lineRule="auto"/>
        <w:rPr>
          <w:rFonts w:hAnsi="Times New Roman" w:cs="Times New Roman"/>
          <w:color w:val="000000"/>
          <w:sz w:val="24"/>
          <w:szCs w:val="24"/>
        </w:rPr>
      </w:pPr>
      <w:r>
        <w:rPr>
          <w:rFonts w:hAnsi="Times New Roman" w:cs="Times New Roman"/>
          <w:color w:val="000000"/>
          <w:sz w:val="24"/>
          <w:szCs w:val="24"/>
        </w:rPr>
        <w:t>Конец учебного года – по окончании реализации учебного плана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учебного года – 36 недель.</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Месяц</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Учебная неделя, в</w:t>
            </w:r>
            <w:r>
              <w:br/>
            </w:r>
            <w:r>
              <w:rPr>
                <w:rFonts w:hAnsi="Times New Roman" w:cs="Times New Roman"/>
                <w:b/>
                <w:bCs/>
                <w:color w:val="000000"/>
                <w:sz w:val="24"/>
                <w:szCs w:val="24"/>
              </w:rPr>
              <w:t>течение которой</w:t>
            </w:r>
            <w:r>
              <w:br/>
            </w:r>
            <w:r>
              <w:rPr>
                <w:rFonts w:hAnsi="Times New Roman" w:cs="Times New Roman"/>
                <w:b/>
                <w:bCs/>
                <w:color w:val="000000"/>
                <w:sz w:val="24"/>
                <w:szCs w:val="24"/>
              </w:rPr>
              <w:t>планируется</w:t>
            </w:r>
            <w:r>
              <w:br/>
            </w:r>
            <w:r>
              <w:rPr>
                <w:rFonts w:hAnsi="Times New Roman" w:cs="Times New Roman"/>
                <w:b/>
                <w:bCs/>
                <w:color w:val="000000"/>
                <w:sz w:val="24"/>
                <w:szCs w:val="24"/>
              </w:rPr>
              <w:t>проведение</w:t>
            </w:r>
            <w:r>
              <w:br/>
            </w:r>
            <w:r>
              <w:rPr>
                <w:rFonts w:hAnsi="Times New Roman" w:cs="Times New Roman"/>
                <w:b/>
                <w:bCs/>
                <w:color w:val="000000"/>
                <w:sz w:val="24"/>
                <w:szCs w:val="24"/>
              </w:rPr>
              <w:t>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Фактическая</w:t>
            </w:r>
            <w:r>
              <w:br/>
            </w:r>
            <w:r>
              <w:rPr>
                <w:rFonts w:hAnsi="Times New Roman" w:cs="Times New Roman"/>
                <w:b/>
                <w:bCs/>
                <w:color w:val="000000"/>
                <w:sz w:val="24"/>
                <w:szCs w:val="24"/>
              </w:rPr>
              <w:t>дата и время</w:t>
            </w:r>
            <w:r>
              <w:br/>
            </w:r>
            <w:r>
              <w:rPr>
                <w:rFonts w:hAnsi="Times New Roman" w:cs="Times New Roman"/>
                <w:b/>
                <w:bCs/>
                <w:color w:val="000000"/>
                <w:sz w:val="24"/>
                <w:szCs w:val="24"/>
              </w:rPr>
              <w:t>проведения</w:t>
            </w:r>
            <w:r>
              <w:br/>
            </w:r>
            <w:r>
              <w:rPr>
                <w:rFonts w:hAnsi="Times New Roman" w:cs="Times New Roman"/>
                <w:b/>
                <w:bCs/>
                <w:color w:val="000000"/>
                <w:sz w:val="24"/>
                <w:szCs w:val="24"/>
              </w:rPr>
              <w:t>занятий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w:t>
            </w:r>
            <w:r>
              <w:br/>
            </w:r>
            <w:r>
              <w:rPr>
                <w:rFonts w:hAnsi="Times New Roman" w:cs="Times New Roman"/>
                <w:b/>
                <w:bCs/>
                <w:color w:val="000000"/>
                <w:sz w:val="24"/>
                <w:szCs w:val="24"/>
              </w:rPr>
              <w:t>занятия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Количество</w:t>
            </w:r>
            <w:r>
              <w:br/>
            </w:r>
            <w:r>
              <w:rPr>
                <w:rFonts w:hAnsi="Times New Roman" w:cs="Times New Roman"/>
                <w:b/>
                <w:bCs/>
                <w:color w:val="000000"/>
                <w:sz w:val="24"/>
                <w:szCs w:val="24"/>
              </w:rPr>
              <w:t>часов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Тема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Место</w:t>
            </w:r>
            <w:r>
              <w:br/>
            </w:r>
            <w:r>
              <w:rPr>
                <w:rFonts w:hAnsi="Times New Roman" w:cs="Times New Roman"/>
                <w:b/>
                <w:bCs/>
                <w:color w:val="000000"/>
                <w:sz w:val="24"/>
                <w:szCs w:val="24"/>
              </w:rPr>
              <w:t>проведения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b/>
                <w:bCs/>
                <w:color w:val="000000"/>
                <w:sz w:val="24"/>
                <w:szCs w:val="24"/>
              </w:rPr>
              <w:t>Форма</w:t>
            </w:r>
            <w:r>
              <w:br/>
            </w:r>
            <w:r>
              <w:rPr>
                <w:rFonts w:hAnsi="Times New Roman" w:cs="Times New Roman"/>
                <w:b/>
                <w:bCs/>
                <w:color w:val="000000"/>
                <w:sz w:val="24"/>
                <w:szCs w:val="24"/>
              </w:rPr>
              <w:t>контроля</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Сентябрь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1.1. Знакомство с программой третьего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2.1. Разработка программы детского оздоровительного лагеря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Диспут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 Разработка программы детского оздоровительного лагеря.</w:t>
            </w:r>
          </w:p>
          <w:p>
            <w:pPr>
              <w:spacing w:line="240" w:lineRule="auto"/>
              <w:rPr>
                <w:rFonts w:hAnsi="Times New Roman" w:cs="Times New Roman"/>
                <w:color w:val="000000"/>
                <w:sz w:val="24"/>
                <w:szCs w:val="24"/>
              </w:rPr>
            </w:pPr>
            <w:r>
              <w:rPr>
                <w:rFonts w:hAnsi="Times New Roman" w:cs="Times New Roman"/>
                <w:color w:val="000000"/>
                <w:sz w:val="24"/>
                <w:szCs w:val="24"/>
              </w:rPr>
              <w:t>2.2. Специфика работы вожатого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 Специфика работы вожатого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2.3. Праздники для детей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Октябрь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Дискуссия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 Праздники для детей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2.4. Работа кружков по интересам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Брифинг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 Работа кружков по интересам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2.5. Проведение акций и флешмобов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 Проведение акций и флешмобов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2.6. Специфика оздоровительной работы с детьми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2.6. Специфика оздоровительной работы с детьми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2.7. Особенности работы вожатого с лагерной сменой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Ноябрь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3.1. Возрастные особенности учащихся и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Деловая 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3.2. Ведущий вид деятельности подростков – интимно-</w:t>
            </w:r>
            <w:r>
              <w:br/>
            </w:r>
            <w:r>
              <w:rPr>
                <w:rFonts w:hAnsi="Times New Roman" w:cs="Times New Roman"/>
                <w:color w:val="000000"/>
                <w:sz w:val="24"/>
                <w:szCs w:val="24"/>
              </w:rPr>
              <w:t>личностное общение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3.3. Кризис взросления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3.4. Стиль поведения подростков. Негативизм и агрессия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Декабрь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Тренинг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4.1. Отряд – временный</w:t>
            </w:r>
            <w:r>
              <w:br/>
            </w:r>
            <w:r>
              <w:rPr>
                <w:rFonts w:hAnsi="Times New Roman" w:cs="Times New Roman"/>
                <w:color w:val="000000"/>
                <w:sz w:val="24"/>
                <w:szCs w:val="24"/>
              </w:rPr>
              <w:t>детский коллектив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Игра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 Отряд – временный детский коллектив.</w:t>
            </w:r>
          </w:p>
          <w:p>
            <w:pPr>
              <w:spacing w:line="240" w:lineRule="auto"/>
              <w:rPr>
                <w:rFonts w:hAnsi="Times New Roman" w:cs="Times New Roman"/>
                <w:color w:val="000000"/>
                <w:sz w:val="24"/>
                <w:szCs w:val="24"/>
              </w:rPr>
            </w:pPr>
            <w:r>
              <w:rPr>
                <w:rFonts w:hAnsi="Times New Roman" w:cs="Times New Roman"/>
                <w:color w:val="000000"/>
                <w:sz w:val="24"/>
                <w:szCs w:val="24"/>
              </w:rPr>
              <w:t>4.2. Этапы развития детского коллектива –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4.2. Этапы развития детского коллектива – отряда.</w:t>
            </w:r>
          </w:p>
          <w:p>
            <w:pPr>
              <w:spacing w:line="240" w:lineRule="auto"/>
              <w:rPr>
                <w:rFonts w:hAnsi="Times New Roman" w:cs="Times New Roman"/>
                <w:color w:val="000000"/>
                <w:sz w:val="24"/>
                <w:szCs w:val="24"/>
              </w:rPr>
            </w:pPr>
            <w:r>
              <w:rPr>
                <w:rFonts w:hAnsi="Times New Roman" w:cs="Times New Roman"/>
                <w:color w:val="000000"/>
                <w:sz w:val="24"/>
                <w:szCs w:val="24"/>
              </w:rPr>
              <w:t>4.3. Методика организации детского коллектива –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4.3. Методика организации детского коллектива – отряда.</w:t>
            </w:r>
          </w:p>
          <w:p>
            <w:pPr>
              <w:spacing w:line="240" w:lineRule="auto"/>
              <w:rPr>
                <w:rFonts w:hAnsi="Times New Roman" w:cs="Times New Roman"/>
                <w:color w:val="000000"/>
                <w:sz w:val="24"/>
                <w:szCs w:val="24"/>
              </w:rPr>
            </w:pPr>
            <w:r>
              <w:rPr>
                <w:rFonts w:hAnsi="Times New Roman" w:cs="Times New Roman"/>
                <w:color w:val="000000"/>
                <w:sz w:val="24"/>
                <w:szCs w:val="24"/>
              </w:rPr>
              <w:t>4.4. Детское самоуправление в отряде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Январь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4.4. Детское самоуправление в отряде.</w:t>
            </w:r>
          </w:p>
          <w:p>
            <w:pPr>
              <w:spacing w:line="240" w:lineRule="auto"/>
              <w:rPr>
                <w:rFonts w:hAnsi="Times New Roman" w:cs="Times New Roman"/>
                <w:color w:val="000000"/>
                <w:sz w:val="24"/>
                <w:szCs w:val="24"/>
              </w:rPr>
            </w:pPr>
            <w:r>
              <w:rPr>
                <w:rFonts w:hAnsi="Times New Roman" w:cs="Times New Roman"/>
                <w:color w:val="000000"/>
                <w:sz w:val="24"/>
                <w:szCs w:val="24"/>
              </w:rPr>
              <w:t>4.5. Методика коллективной творческой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4.5. Методика коллективной творческой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4.6. Формирование традиций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19-я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4.6. Формирование традиций отряда.</w:t>
            </w:r>
          </w:p>
          <w:p>
            <w:pPr>
              <w:spacing w:line="240" w:lineRule="auto"/>
              <w:rPr>
                <w:rFonts w:hAnsi="Times New Roman" w:cs="Times New Roman"/>
                <w:color w:val="000000"/>
                <w:sz w:val="24"/>
                <w:szCs w:val="24"/>
              </w:rPr>
            </w:pPr>
            <w:r>
              <w:rPr>
                <w:rFonts w:hAnsi="Times New Roman" w:cs="Times New Roman"/>
                <w:color w:val="000000"/>
                <w:sz w:val="24"/>
                <w:szCs w:val="24"/>
              </w:rPr>
              <w:t>4.7. Правила предъявления требований членам отряда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5.1. Специфика организации коллективного творческого социально полезного дела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Февраль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5.2. Планирование этапов работы КТД.</w:t>
            </w:r>
          </w:p>
          <w:p>
            <w:pPr>
              <w:spacing w:line="240" w:lineRule="auto"/>
              <w:rPr>
                <w:rFonts w:hAnsi="Times New Roman" w:cs="Times New Roman"/>
                <w:color w:val="000000"/>
                <w:sz w:val="24"/>
                <w:szCs w:val="24"/>
              </w:rPr>
            </w:pPr>
            <w:r>
              <w:rPr>
                <w:rFonts w:hAnsi="Times New Roman" w:cs="Times New Roman"/>
                <w:color w:val="000000"/>
                <w:sz w:val="24"/>
                <w:szCs w:val="24"/>
              </w:rPr>
              <w:t>5.3. Результаты коллективной творческой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5.3. Результаты коллективной творческой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6.1. Создание стенгазет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6.2. Разработка листовок и буклетов.</w:t>
            </w:r>
          </w:p>
          <w:p>
            <w:pPr>
              <w:spacing w:line="240" w:lineRule="auto"/>
              <w:rPr>
                <w:rFonts w:hAnsi="Times New Roman" w:cs="Times New Roman"/>
                <w:color w:val="000000"/>
                <w:sz w:val="24"/>
                <w:szCs w:val="24"/>
              </w:rPr>
            </w:pPr>
            <w:r>
              <w:rPr>
                <w:rFonts w:hAnsi="Times New Roman" w:cs="Times New Roman"/>
                <w:color w:val="000000"/>
                <w:sz w:val="24"/>
                <w:szCs w:val="24"/>
              </w:rPr>
              <w:t>6.3. Электронные стенгазеты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Март</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6.3. Электронные стенгазеты.</w:t>
            </w:r>
          </w:p>
          <w:p>
            <w:pPr>
              <w:spacing w:line="240" w:lineRule="auto"/>
              <w:rPr>
                <w:rFonts w:hAnsi="Times New Roman" w:cs="Times New Roman"/>
                <w:color w:val="000000"/>
                <w:sz w:val="24"/>
                <w:szCs w:val="24"/>
              </w:rPr>
            </w:pPr>
            <w:r>
              <w:rPr>
                <w:rFonts w:hAnsi="Times New Roman" w:cs="Times New Roman"/>
                <w:color w:val="000000"/>
                <w:sz w:val="24"/>
                <w:szCs w:val="24"/>
              </w:rPr>
              <w:t>6.4. Требования к оформлению выставок детских работ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Беседа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6.4. Требования к оформлению выставок детских работ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27-я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7.1. Подготовка календарной смены.</w:t>
            </w:r>
          </w:p>
          <w:p>
            <w:pPr>
              <w:spacing w:line="240" w:lineRule="auto"/>
              <w:rPr>
                <w:rFonts w:hAnsi="Times New Roman" w:cs="Times New Roman"/>
                <w:color w:val="000000"/>
                <w:sz w:val="24"/>
                <w:szCs w:val="24"/>
              </w:rPr>
            </w:pPr>
            <w:r>
              <w:rPr>
                <w:rFonts w:hAnsi="Times New Roman" w:cs="Times New Roman"/>
                <w:color w:val="000000"/>
                <w:sz w:val="24"/>
                <w:szCs w:val="24"/>
              </w:rPr>
              <w:t>7.2. Сборы лагерной смены. Вечер знакомств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28-я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7.2. Сборы лагерной смены. Вечер знакомств.</w:t>
            </w:r>
          </w:p>
          <w:p>
            <w:pPr>
              <w:spacing w:line="240" w:lineRule="auto"/>
              <w:rPr>
                <w:rFonts w:hAnsi="Times New Roman" w:cs="Times New Roman"/>
                <w:color w:val="000000"/>
                <w:sz w:val="24"/>
                <w:szCs w:val="24"/>
              </w:rPr>
            </w:pPr>
            <w:r>
              <w:rPr>
                <w:rFonts w:hAnsi="Times New Roman" w:cs="Times New Roman"/>
                <w:color w:val="000000"/>
                <w:sz w:val="24"/>
                <w:szCs w:val="24"/>
              </w:rPr>
              <w:t>7.3. Профилактика девиантного поведения подростков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Апрель</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29-я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Практикум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7.3. Профилактика девиантного поведения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7.4. Проведение линейки. Режим дня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30-я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7.4. Проведение линейки. Режим дня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7.5. Организация дежурств в столовой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31-я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7.5. Организация дежурств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7.6. Планерка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32-я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7.6. Планерка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7.7. Взаимодействие с родителями во время лагерной смены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Май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33-я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7.7. Взаимодействие с родителями во время лагерной смены.</w:t>
            </w:r>
          </w:p>
          <w:p>
            <w:pPr>
              <w:spacing w:line="240" w:lineRule="auto"/>
              <w:rPr>
                <w:rFonts w:hAnsi="Times New Roman" w:cs="Times New Roman"/>
                <w:color w:val="000000"/>
                <w:sz w:val="24"/>
                <w:szCs w:val="24"/>
              </w:rPr>
            </w:pPr>
            <w:r>
              <w:rPr>
                <w:rFonts w:hAnsi="Times New Roman" w:cs="Times New Roman"/>
                <w:color w:val="000000"/>
                <w:sz w:val="24"/>
                <w:szCs w:val="24"/>
              </w:rPr>
              <w:t>7.8. Гигиена и здоровый образ жизни в летнем лагере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34-я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Лекция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7.8. Гигиена и здоровый образ жизни в летнем лагере.</w:t>
            </w:r>
          </w:p>
          <w:p>
            <w:pPr>
              <w:spacing w:line="240" w:lineRule="auto"/>
              <w:rPr>
                <w:rFonts w:hAnsi="Times New Roman" w:cs="Times New Roman"/>
                <w:color w:val="000000"/>
                <w:sz w:val="24"/>
                <w:szCs w:val="24"/>
              </w:rPr>
            </w:pPr>
            <w:r>
              <w:rPr>
                <w:rFonts w:hAnsi="Times New Roman" w:cs="Times New Roman"/>
                <w:color w:val="000000"/>
                <w:sz w:val="24"/>
                <w:szCs w:val="24"/>
              </w:rPr>
              <w:t>7.9. Прощальный вечер в лагерной смене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35-я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7.9. Прощальный вечер в лагерной смене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Публичное</w:t>
            </w:r>
            <w:r>
              <w:br/>
            </w:r>
            <w:r>
              <w:rPr>
                <w:rFonts w:hAnsi="Times New Roman" w:cs="Times New Roman"/>
                <w:color w:val="000000"/>
                <w:sz w:val="24"/>
                <w:szCs w:val="24"/>
              </w:rPr>
              <w:t>выступление</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36-я неделя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Контрольно-</w:t>
            </w:r>
            <w:r>
              <w:br/>
            </w:r>
            <w:r>
              <w:rPr>
                <w:rFonts w:hAnsi="Times New Roman" w:cs="Times New Roman"/>
                <w:color w:val="000000"/>
                <w:sz w:val="24"/>
                <w:szCs w:val="24"/>
              </w:rPr>
              <w:t>учетное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Итоговое аттестационное занятие третьего года обучения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Зачет</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2.2. УСЛОВИЯ РЕАЛИЗАЦИИ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Для успешной реализации программы необходимо наличие:</w:t>
      </w:r>
    </w:p>
    <w:p>
      <w:pPr>
        <w:numPr>
          <w:ilvl w:val="0"/>
          <w:numId w:val="4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учебного кабинета, рассчитанного не менее чем на 15 посадочных мест;</w:t>
      </w:r>
    </w:p>
    <w:p>
      <w:pPr>
        <w:numPr>
          <w:ilvl w:val="0"/>
          <w:numId w:val="4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учебно-методических материалов; </w:t>
      </w:r>
    </w:p>
    <w:p>
      <w:pPr>
        <w:numPr>
          <w:ilvl w:val="0"/>
          <w:numId w:val="4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ПК или иного компьютерного оборудования, подключенного к сети Интернет;</w:t>
      </w:r>
    </w:p>
    <w:p>
      <w:pPr>
        <w:numPr>
          <w:ilvl w:val="0"/>
          <w:numId w:val="4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методического обеспечения программы.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2.3. ФОРМЫ КОНТРОЛЯ</w:t>
      </w:r>
    </w:p>
    <w:p>
      <w:pPr>
        <w:spacing w:line="240" w:lineRule="auto"/>
        <w:rPr>
          <w:rFonts w:hAnsi="Times New Roman" w:cs="Times New Roman"/>
          <w:color w:val="000000"/>
          <w:sz w:val="24"/>
          <w:szCs w:val="24"/>
        </w:rPr>
      </w:pPr>
      <w:r>
        <w:rPr>
          <w:rFonts w:hAnsi="Times New Roman" w:cs="Times New Roman"/>
          <w:b/>
          <w:bCs/>
          <w:color w:val="000000"/>
          <w:sz w:val="24"/>
          <w:szCs w:val="24"/>
        </w:rPr>
        <w:t>Система оценивания и отслеживания результатов обучения детей:</w:t>
      </w:r>
    </w:p>
    <w:p>
      <w:pPr>
        <w:numPr>
          <w:ilvl w:val="0"/>
          <w:numId w:val="4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начале учебного года проводится входной контроль – это оценка исходного уровня знаний учащихся перед началом образовательного процесса;</w:t>
      </w:r>
    </w:p>
    <w:p>
      <w:pPr>
        <w:numPr>
          <w:ilvl w:val="0"/>
          <w:numId w:val="4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текущий контроль проводится в конце первого полугодия;</w:t>
      </w:r>
    </w:p>
    <w:p>
      <w:pPr>
        <w:numPr>
          <w:ilvl w:val="0"/>
          <w:numId w:val="4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итоговый контроль проводится в конце обучения.</w:t>
      </w:r>
    </w:p>
    <w:p>
      <w:pPr>
        <w:spacing w:line="240" w:lineRule="auto"/>
        <w:rPr>
          <w:rFonts w:hAnsi="Times New Roman" w:cs="Times New Roman"/>
          <w:color w:val="000000"/>
          <w:sz w:val="24"/>
          <w:szCs w:val="24"/>
        </w:rPr>
      </w:pPr>
      <w:r>
        <w:rPr>
          <w:rFonts w:hAnsi="Times New Roman" w:cs="Times New Roman"/>
          <w:color w:val="000000"/>
          <w:sz w:val="24"/>
          <w:szCs w:val="24"/>
        </w:rPr>
        <w:t>Формы контроля:</w:t>
      </w:r>
    </w:p>
    <w:p>
      <w:pPr>
        <w:numPr>
          <w:ilvl w:val="0"/>
          <w:numId w:val="4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консультации;</w:t>
      </w:r>
    </w:p>
    <w:p>
      <w:pPr>
        <w:numPr>
          <w:ilvl w:val="0"/>
          <w:numId w:val="4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собеседования;</w:t>
      </w:r>
    </w:p>
    <w:p>
      <w:pPr>
        <w:numPr>
          <w:ilvl w:val="0"/>
          <w:numId w:val="4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беседа;</w:t>
      </w:r>
    </w:p>
    <w:p>
      <w:pPr>
        <w:numPr>
          <w:ilvl w:val="0"/>
          <w:numId w:val="4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тестирование и анкетирование;</w:t>
      </w:r>
    </w:p>
    <w:p>
      <w:pPr>
        <w:numPr>
          <w:ilvl w:val="0"/>
          <w:numId w:val="4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наблюдения;</w:t>
      </w:r>
    </w:p>
    <w:p>
      <w:pPr>
        <w:numPr>
          <w:ilvl w:val="0"/>
          <w:numId w:val="4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итоговые занятия.</w:t>
      </w:r>
    </w:p>
    <w:p>
      <w:pPr>
        <w:spacing w:line="240" w:lineRule="auto"/>
        <w:rPr>
          <w:rFonts w:hAnsi="Times New Roman" w:cs="Times New Roman"/>
          <w:color w:val="000000"/>
          <w:sz w:val="24"/>
          <w:szCs w:val="24"/>
        </w:rPr>
      </w:pPr>
      <w:r>
        <w:rPr>
          <w:rFonts w:hAnsi="Times New Roman" w:cs="Times New Roman"/>
          <w:color w:val="000000"/>
          <w:sz w:val="24"/>
          <w:szCs w:val="24"/>
        </w:rPr>
        <w:t>Формы подведения итогов реализации программы:</w:t>
      </w:r>
    </w:p>
    <w:p>
      <w:pPr>
        <w:numPr>
          <w:ilvl w:val="0"/>
          <w:numId w:val="4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итоговые занятия;</w:t>
      </w:r>
    </w:p>
    <w:p>
      <w:pPr>
        <w:numPr>
          <w:ilvl w:val="0"/>
          <w:numId w:val="4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w:t>
      </w:r>
    </w:p>
    <w:p>
      <w:pPr>
        <w:numPr>
          <w:ilvl w:val="0"/>
          <w:numId w:val="4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КТД;</w:t>
      </w:r>
    </w:p>
    <w:p>
      <w:pPr>
        <w:numPr>
          <w:ilvl w:val="0"/>
          <w:numId w:val="4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рефлексия над мероприятием.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2.4. ОЦЕНОЧНЫЕ МАТЕРИАЛЫ </w:t>
      </w:r>
    </w:p>
    <w:p>
      <w:pPr>
        <w:spacing w:line="240" w:lineRule="auto"/>
        <w:rPr>
          <w:rFonts w:hAnsi="Times New Roman" w:cs="Times New Roman"/>
          <w:color w:val="000000"/>
          <w:sz w:val="24"/>
          <w:szCs w:val="24"/>
        </w:rPr>
      </w:pPr>
      <w:r>
        <w:rPr>
          <w:rFonts w:hAnsi="Times New Roman" w:cs="Times New Roman"/>
          <w:color w:val="000000"/>
          <w:sz w:val="24"/>
          <w:szCs w:val="24"/>
        </w:rPr>
        <w:t>Оценивание результатов освоения учащимися программного содержания происходит на основе опросов (приложение 1), методики выявления коммуникативных и организаторских склонностей учащихся (приложение 2), теста «Я – лидер» (приложение 3), теста «Определение темперамента» (приложение 4), опросника профессиональной готовности (приложение 6).</w:t>
      </w:r>
    </w:p>
    <w:p>
      <w:pPr>
        <w:spacing w:line="240" w:lineRule="auto"/>
        <w:rPr>
          <w:rFonts w:hAnsi="Times New Roman" w:cs="Times New Roman"/>
          <w:color w:val="000000"/>
          <w:sz w:val="24"/>
          <w:szCs w:val="24"/>
        </w:rPr>
      </w:pPr>
      <w:r>
        <w:rPr>
          <w:rFonts w:hAnsi="Times New Roman" w:cs="Times New Roman"/>
          <w:color w:val="000000"/>
          <w:sz w:val="24"/>
          <w:szCs w:val="24"/>
        </w:rPr>
        <w:t>Результаты диагностики заносятся в личный дневник или портфолио учащегося и затем используются при написании характеристик на вожатых.</w:t>
      </w:r>
    </w:p>
    <w:p>
      <w:pPr>
        <w:spacing w:line="240" w:lineRule="auto"/>
        <w:rPr>
          <w:rFonts w:hAnsi="Times New Roman" w:cs="Times New Roman"/>
          <w:color w:val="000000"/>
          <w:sz w:val="24"/>
          <w:szCs w:val="24"/>
        </w:rPr>
      </w:pPr>
      <w:r>
        <w:rPr>
          <w:rFonts w:hAnsi="Times New Roman" w:cs="Times New Roman"/>
          <w:b/>
          <w:bCs/>
          <w:color w:val="000000"/>
          <w:sz w:val="24"/>
          <w:szCs w:val="24"/>
        </w:rPr>
        <w:t>Система мониторинга результатов реализации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На первых занятиях проводится входная диагностика (в форме опроса – приложение 1) для выявления стартового уровня развития организаторских способностей. В конце каждого учебного года проводится диагностика сформированных знаний, умений, навыков и компетенций (приложения 2–4). Кроме того, входная и итоговая диагностики предусматривают заполнение педагогом карт результативности освоения дополнительной общеразвивающей программы. Форма карты результативности освоения ДОП представлена в приложении 7.</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Показатели и критерии для оценивания деятельности учащихся</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0" w:type="auto"/>
            <w:gridSpan w:val="2"/>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Показатели</w:t>
            </w:r>
          </w:p>
        </w:tc>
        <w:tc>
          <w:tcPr>
            <w:tcW w:w="0" w:type="auto"/>
            <w:gridSpan w:val="6"/>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Критерии оценивания</w:t>
            </w:r>
          </w:p>
        </w:tc>
      </w:tr>
      <w:tr>
        <w:trPr>
          <w:trHeight w:val="0"/>
        </w:trPr>
        <w:tc>
          <w:tcPr>
            <w:tcW w:w="0" w:type="auto"/>
            <w:gridSpan w:val="2"/>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Знания и мастерство</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Личностное и социальное развитие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Уровень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Баллы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Освоение разделов программы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Достижение предметных 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Достижение метапредметных 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Достижение личностных 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Воспитанность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Формирование социальных компетенций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Недостаточный (низкий)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0–2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Менее 1/3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Знание (воспроизводит термины, понятия, представления, суждения, гипотезы, теории, концепции, законы и т. 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Выполнение со значительной помощью кого-</w:t>
            </w:r>
            <w:r>
              <w:br/>
            </w:r>
            <w:r>
              <w:rPr>
                <w:rFonts w:hAnsi="Times New Roman" w:cs="Times New Roman"/>
                <w:color w:val="000000"/>
                <w:sz w:val="24"/>
                <w:szCs w:val="24"/>
              </w:rPr>
              <w:t>либо (педагога, родителя, более опытного учащегося)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Ниже возрастных, социальных, индивидуальных норм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Знание элементарных норм, правил, принципов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Знание элементарных норм, правил, принципов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Достаточный</w:t>
            </w:r>
            <w:r>
              <w:br/>
            </w:r>
            <w:r>
              <w:rPr>
                <w:rFonts w:hAnsi="Times New Roman" w:cs="Times New Roman"/>
                <w:color w:val="000000"/>
                <w:sz w:val="24"/>
                <w:szCs w:val="24"/>
              </w:rPr>
              <w:t>(средний)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1/3–1/2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Понимание (понимает смысл и значение терминов, понятий, гипотез и т. д., может объяснить своими словами, привести свои примеры, аналогии)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Выполнение с помощью кого-</w:t>
            </w:r>
            <w:r>
              <w:br/>
            </w:r>
            <w:r>
              <w:rPr>
                <w:rFonts w:hAnsi="Times New Roman" w:cs="Times New Roman"/>
                <w:color w:val="000000"/>
                <w:sz w:val="24"/>
                <w:szCs w:val="24"/>
              </w:rPr>
              <w:t>либо (педагога, родителя, более опытного воспитанника)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 соответствии с возрастными, социальными, индивидуальными нормами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Усвоение, применение элементарных норм, правил, принципов по инициативе «извне» (педагог, родители, референтная группа)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Усвоение элементарных норм, правил, принципов по инициативе «извне» (педагог, родители, референтная группа)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Оптимальный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Более 1/2–2/3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Применение, перенос внутри предмета</w:t>
            </w:r>
            <w:r>
              <w:br/>
            </w:r>
            <w:r>
              <w:rPr>
                <w:rFonts w:hAnsi="Times New Roman" w:cs="Times New Roman"/>
                <w:color w:val="000000"/>
                <w:sz w:val="24"/>
                <w:szCs w:val="24"/>
              </w:rPr>
              <w:t>(использует знания и умения в сходных учебных ситуациях)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Выполнение при поддержке, разовой помощи, консультации кого-либо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 соответствии с возрастными, социальными, индивидуальными нормами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Эмоциональная значимость (ситуативное проявление)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Эмоциональная значимость (ситуативное проявление)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Высокий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8–10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2/3 – практически полностью</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Овладение, самостоятельный перенос на другие предметы и виды деятельности (осуществляет взаимодействие уже имеющихся знаний, умений и навыков с приобретенными; использует их в различных ситуациях; уверенно использует в ежедневной практике)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Самостоятельное построение, выполнение действий, операций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Выше возрастных, социальных, индивидуальных норм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Поведение, построенное на убеждении; осознание значения смысла и цели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Поведение, построенное на убеждении; осознание значения смысла и цели</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По окончании изучения каждого из разделов программы происходит обсуждение, подведение итогов. Учащиеся оценивают свою деятельность по разработанным критериям. Совместный анализ и оценивание деятельности учащегося самим учащимся, другими учащимися и педагогом фиксируется в карте результативности (творческой книжке или портфолио) учащегося. Это помогает отследить результаты освоения разделов программы каждым учащимся. Результаты освоения программы у учащихся одного года обучения могут существенно отличаться.</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формирования групп (разновозрастные, разноуровневые), индивидуальный выбор заданий по уровням сложности в рамках программы, раздела, темы, интерес, возрастные и психологические особенности учащегося, уровень начальной подготовки оказывают влияние на результат. Степень предъявляемых педагогом требований будет зависеть от способностей и возможностей каждого учащегося индивидуально. В течение года отслеживается уровень достижений каждого учащегося. Результаты участия в мероприятиях разного уровня, конкурсах, праздниках объединения фиксируются в течение всего учебного года. Проверка полученных знаний, приобретенных навыков происходит в форме отчета, презентации.</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анализа данных текущего мониторинга, промежуточной диагностики и итоговых форм контроля педагог совместно с учащимся и его родителями (законными представителями) может рассматривать возможность освоения того или иного уровня программы, перехода на другой уровень.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2.5. МЕТОДИЧЕСКИЕ МАТЕРИАЛЫ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1-й год обучения</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или тема программы</w:t>
            </w:r>
            <w:r>
              <w:br/>
            </w:r>
            <w:r>
              <w:rPr>
                <w:rFonts w:hAnsi="Times New Roman" w:cs="Times New Roman"/>
                <w:b/>
                <w:bCs/>
                <w:color w:val="000000"/>
                <w:sz w:val="24"/>
                <w:szCs w:val="24"/>
              </w:rPr>
              <w:t>(по учебному плану)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Пособия, оборудование, приборы, дидактический материал</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1. Введение. Целеполагание. Инструктажи по ТБ, ППБ, ПДД. Знакомство с программой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Инструкции по ТБ</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2. Кто такой вожатый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Примерная должностная инструкция вожатого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3. Вожатый в школе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Презентация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4. Психолого-педагогические особенности детей младшего школьного возраста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Возрастная периодизация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5. Игровые технологии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Перечень игр для работы с детьми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6. Информационные и коммуникативные технологии в работе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Картотека технологий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7. Методика организации и проведения массовых мероприятий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Сценарии массовых мероприятий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8. Искусство публичных выступлений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Алгоритм создания публичного выступления</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2-й год обучения</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или тема программы</w:t>
            </w:r>
            <w:r>
              <w:br/>
            </w:r>
            <w:r>
              <w:rPr>
                <w:rFonts w:hAnsi="Times New Roman" w:cs="Times New Roman"/>
                <w:b/>
                <w:bCs/>
                <w:color w:val="000000"/>
                <w:sz w:val="24"/>
                <w:szCs w:val="24"/>
              </w:rPr>
              <w:t>(по учебному плану)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Пособия, оборудование, приборы, дидактический материал</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1. Введение</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Профессиональный стандарт педагога дополнительного образования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2. Вожатый – лидер</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3. Команда и командообразование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Схема работы с командой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4. Информационно-коммуникационные технологии в работе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Картотека технологий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5. Проектная деятельность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Методические рекомендации по организации проектной деятельности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6. Мастер-класс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Методические рекомендации по проведению мастер-классов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7. Сценарное мастерство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Образцы сценариев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8. Актерское мастерство в работе вожатого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Видеофильм по актерскому мастерству «Школа молодого актера»</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3-й год обучения</w:t>
      </w: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Раздел или тема программы</w:t>
            </w:r>
            <w:r>
              <w:br/>
            </w:r>
            <w:r>
              <w:rPr>
                <w:rFonts w:hAnsi="Times New Roman" w:cs="Times New Roman"/>
                <w:b/>
                <w:bCs/>
                <w:color w:val="000000"/>
                <w:sz w:val="24"/>
                <w:szCs w:val="24"/>
              </w:rPr>
              <w:t>(по учебному плану)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Пособия, оборудование, приборы, дидактический материал</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1. Введение</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Требования к устройству детского оздоровительного лагеря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2. Детский оздоровительный лагерь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3. Закономерности возрастного развития ребенка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Возрастная периодизация Л.С. Выготского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4. Отряд, коллектив!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Презентация «Работа вожатого в отряде»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5. Коллективная творческая деятельность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Методика КТД по Иванову</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6. Секреты оформительской работы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Шаблоны для оформления стенгазеты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Раздел 7. Лагерная смена от А до 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Примеры программ организации лагерных смен</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III. СПИСОК ЛИТЕРАТУРЫ</w:t>
      </w:r>
    </w:p>
    <w:p>
      <w:pPr>
        <w:spacing w:line="240" w:lineRule="auto"/>
        <w:rPr>
          <w:rFonts w:hAnsi="Times New Roman" w:cs="Times New Roman"/>
          <w:color w:val="000000"/>
          <w:sz w:val="24"/>
          <w:szCs w:val="24"/>
        </w:rPr>
      </w:pPr>
      <w:r>
        <w:rPr>
          <w:rFonts w:hAnsi="Times New Roman" w:cs="Times New Roman"/>
          <w:b/>
          <w:bCs/>
          <w:color w:val="000000"/>
          <w:sz w:val="24"/>
          <w:szCs w:val="24"/>
        </w:rPr>
        <w:t>Для педагогов:</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Возрастная психология. – М.: Просвещение, 2001 / Сост. Кулагина И.Ю., Колюцкий В.Н.</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Дереклеева Н.И. Развитие коммуникативной культуры учащихся во внеклассной работе: Игровые упражнения. – М.: 5 за знания, 2015 (Методическая библиотека).</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Иванов И.П. Энциклопедия коллективных творческих дел. – М., 1987.</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Инструкции по организации и проведению туристических походов и экскурсий.</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Как вести за собой. Большая книга вожатого. Учебное пособие. – М.: Педагогическое общество России, 2014.</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Метод проектов в учебном процессе. Методическое пособие. – М.: Центр «Педагогический поиск», 2013.</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Патриотическое воспитание в лагере: занятия, традиционные и творческие дела / Авт.–сост. Соловьев А.Ю., Шихарев С.С. – Волгоград: Учитель, 2007.</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лагере дневного пребывания.</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распорядка лагеря дневного пребывания.</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по технике безопасности, пожарной безопасности.</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Программа педагога дополнительного образования: От разработки до реализации / Сост. Беспятова Н.К. – М.: Айрис-пресс, 2012.</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Рекомендации по профилактике детского травматизма, предупреждению несчастных случаев с детьми в школьном оздоровительном лагере.</w:t>
      </w:r>
    </w:p>
    <w:p>
      <w:pPr>
        <w:numPr>
          <w:ilvl w:val="0"/>
          <w:numId w:val="4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Самоукина Н.В. Игры в школе и дома: психотехнические упражнения, коррекционные программы. – Ярославль: Академия развития: Академия Холдинг, 2014 (Практическая психология в школе).</w:t>
      </w:r>
    </w:p>
    <w:p>
      <w:pPr>
        <w:numPr>
          <w:ilvl w:val="0"/>
          <w:numId w:val="4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Сборник авторских программ дополнительного образования детей / Сост. Лазарева А.Г. – Москва: Илекса, Народное образование; Ставрополь: Сервисшкола, 2012.</w:t>
      </w:r>
    </w:p>
    <w:p>
      <w:pPr>
        <w:spacing w:line="240" w:lineRule="auto"/>
        <w:rPr>
          <w:rFonts w:hAnsi="Times New Roman" w:cs="Times New Roman"/>
          <w:color w:val="000000"/>
          <w:sz w:val="24"/>
          <w:szCs w:val="24"/>
        </w:rPr>
      </w:pPr>
      <w:r>
        <w:rPr>
          <w:rFonts w:hAnsi="Times New Roman" w:cs="Times New Roman"/>
          <w:b/>
          <w:bCs/>
          <w:color w:val="000000"/>
          <w:sz w:val="24"/>
          <w:szCs w:val="24"/>
        </w:rPr>
        <w:t>Для учащихся и родителей:</w:t>
      </w:r>
    </w:p>
    <w:p>
      <w:pPr>
        <w:numPr>
          <w:ilvl w:val="0"/>
          <w:numId w:val="4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Амонашвили Ш.А. Как живете, дети? – М., 2000.</w:t>
      </w:r>
    </w:p>
    <w:p>
      <w:pPr>
        <w:numPr>
          <w:ilvl w:val="0"/>
          <w:numId w:val="4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Астахова Н.И., Васильев К.Г. Классному вожатому. Издание второе. Дополненное и переработанное. – Барнаул, 2012.</w:t>
      </w:r>
    </w:p>
    <w:p>
      <w:pPr>
        <w:numPr>
          <w:ilvl w:val="0"/>
          <w:numId w:val="4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Коморин С., Афанасьев С. Сто отрядных дел. – Кострома, 2000.</w:t>
      </w:r>
    </w:p>
    <w:p>
      <w:pPr>
        <w:numPr>
          <w:ilvl w:val="0"/>
          <w:numId w:val="4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Петров В.М., Гришина Г.Н., Короткова Л.Д. Летние праздники, игры и забавы для детей. – М., 2001.</w:t>
      </w:r>
    </w:p>
    <w:p>
      <w:pPr>
        <w:numPr>
          <w:ilvl w:val="0"/>
          <w:numId w:val="4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Поломис К. Дети на отдыхе. – М., 2013.</w:t>
      </w:r>
    </w:p>
    <w:p>
      <w:pPr>
        <w:spacing w:line="240" w:lineRule="auto"/>
        <w:rPr>
          <w:rFonts w:hAnsi="Times New Roman" w:cs="Times New Roman"/>
          <w:color w:val="000000"/>
          <w:sz w:val="24"/>
          <w:szCs w:val="24"/>
        </w:rPr>
      </w:pPr>
      <w:r>
        <w:rPr>
          <w:rFonts w:hAnsi="Times New Roman" w:cs="Times New Roman"/>
          <w:b/>
          <w:bCs/>
          <w:color w:val="000000"/>
          <w:sz w:val="24"/>
          <w:szCs w:val="24"/>
        </w:rPr>
        <w:t>Интернет-источники:</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Вожатый. RU – http://www.vozhatyj.ru/</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Антипедагогика – Школа вожатого – http://antipedagogika.com/category/shkola-vozhatogo/</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Кемпинг Идеи – http://uucyc.ru/camps/</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Детские лагеря – Дети-Travel.ru – http://deti-travel.ru/</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Детские лагеря – CAMPS.RU – http://www.camps.ru/</w:t>
      </w:r>
    </w:p>
    <w:p>
      <w:pPr>
        <w:numPr>
          <w:ilvl w:val="0"/>
          <w:numId w:val="4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Летний лагерь – http://summercamp.ru</w:t>
      </w:r>
    </w:p>
    <w:p>
      <w:pPr>
        <w:numPr>
          <w:ilvl w:val="0"/>
          <w:numId w:val="4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Центр детского и молодежного отдыха «Магистр» – http://magistr.info/index.php</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1</w:t>
      </w:r>
    </w:p>
    <w:p>
      <w:pPr>
        <w:spacing w:line="240" w:lineRule="auto"/>
        <w:rPr>
          <w:rFonts w:hAnsi="Times New Roman" w:cs="Times New Roman"/>
          <w:color w:val="000000"/>
          <w:sz w:val="24"/>
          <w:szCs w:val="24"/>
        </w:rPr>
      </w:pPr>
      <w:r>
        <w:rPr>
          <w:rFonts w:hAnsi="Times New Roman" w:cs="Times New Roman"/>
          <w:b/>
          <w:bCs/>
          <w:color w:val="000000"/>
          <w:sz w:val="24"/>
          <w:szCs w:val="24"/>
        </w:rPr>
        <w:t>Опрос «Какой у нас коллектив» </w:t>
      </w:r>
      <w:r>
        <w:rPr>
          <w:rFonts w:hAnsi="Times New Roman" w:cs="Times New Roman"/>
          <w:b/>
          <w:bCs/>
          <w:color w:val="000000"/>
          <w:sz w:val="24"/>
          <w:szCs w:val="24"/>
        </w:rPr>
        <w:t>(методика A.Н. Лутошкина)</w:t>
      </w:r>
    </w:p>
    <w:p>
      <w:pPr>
        <w:spacing w:line="240" w:lineRule="auto"/>
        <w:rPr>
          <w:rFonts w:hAnsi="Times New Roman" w:cs="Times New Roman"/>
          <w:color w:val="000000"/>
          <w:sz w:val="24"/>
          <w:szCs w:val="24"/>
        </w:rPr>
      </w:pPr>
      <w:r>
        <w:rPr>
          <w:rFonts w:hAnsi="Times New Roman" w:cs="Times New Roman"/>
          <w:color w:val="000000"/>
          <w:sz w:val="24"/>
          <w:szCs w:val="24"/>
        </w:rPr>
        <w:t>Цель: определить степень удовлетворенности подростков своим коллективом.</w:t>
      </w:r>
    </w:p>
    <w:p>
      <w:pPr>
        <w:spacing w:line="240" w:lineRule="auto"/>
        <w:rPr>
          <w:rFonts w:hAnsi="Times New Roman" w:cs="Times New Roman"/>
          <w:color w:val="000000"/>
          <w:sz w:val="24"/>
          <w:szCs w:val="24"/>
        </w:rPr>
      </w:pPr>
      <w:r>
        <w:rPr>
          <w:rFonts w:hAnsi="Times New Roman" w:cs="Times New Roman"/>
          <w:b/>
          <w:bCs/>
          <w:color w:val="000000"/>
          <w:sz w:val="24"/>
          <w:szCs w:val="24"/>
        </w:rPr>
        <w:t>ХОД ОПРОСА</w:t>
      </w:r>
    </w:p>
    <w:p>
      <w:pPr>
        <w:spacing w:line="240" w:lineRule="auto"/>
        <w:rPr>
          <w:rFonts w:hAnsi="Times New Roman" w:cs="Times New Roman"/>
          <w:color w:val="000000"/>
          <w:sz w:val="24"/>
          <w:szCs w:val="24"/>
        </w:rPr>
      </w:pPr>
      <w:r>
        <w:rPr>
          <w:rFonts w:hAnsi="Times New Roman" w:cs="Times New Roman"/>
          <w:color w:val="000000"/>
          <w:sz w:val="24"/>
          <w:szCs w:val="24"/>
        </w:rPr>
        <w:t>Предлагаются характеристики разных уровней развития коллектива: «Песчаная россыпь», «Мягкая глина», «Мерцающий маяк», «Алый парус», «Горящий факел».</w:t>
      </w:r>
    </w:p>
    <w:p>
      <w:pPr>
        <w:spacing w:line="240" w:lineRule="auto"/>
        <w:rPr>
          <w:rFonts w:hAnsi="Times New Roman" w:cs="Times New Roman"/>
          <w:color w:val="000000"/>
          <w:sz w:val="24"/>
          <w:szCs w:val="24"/>
        </w:rPr>
      </w:pPr>
      <w:r>
        <w:rPr>
          <w:rFonts w:hAnsi="Times New Roman" w:cs="Times New Roman"/>
          <w:b/>
          <w:bCs/>
          <w:color w:val="000000"/>
          <w:sz w:val="24"/>
          <w:szCs w:val="24"/>
        </w:rPr>
        <w:t>«ПЕСЧАНАЯ РОССЫПЬ»</w:t>
      </w:r>
    </w:p>
    <w:p>
      <w:pPr>
        <w:spacing w:line="240" w:lineRule="auto"/>
        <w:rPr>
          <w:rFonts w:hAnsi="Times New Roman" w:cs="Times New Roman"/>
          <w:color w:val="000000"/>
          <w:sz w:val="24"/>
          <w:szCs w:val="24"/>
        </w:rPr>
      </w:pPr>
      <w:r>
        <w:rPr>
          <w:rFonts w:hAnsi="Times New Roman" w:cs="Times New Roman"/>
          <w:color w:val="000000"/>
          <w:sz w:val="24"/>
          <w:szCs w:val="24"/>
        </w:rPr>
        <w:t>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 и не станет россыпи. Бывает так и в группах людей. Там тоже каждый, как песчинка: и вроде все вместе, и в то же время каждый отдельно. Нет того, что «сцепляло» бы,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 Группа эта существует формально, не принося радости и удовлетворения всем, кто в нее входит. Так бывает, например, в начале учебного года во вновь сформированном классе учеников.</w:t>
      </w:r>
    </w:p>
    <w:p>
      <w:pPr>
        <w:spacing w:line="240" w:lineRule="auto"/>
        <w:rPr>
          <w:rFonts w:hAnsi="Times New Roman" w:cs="Times New Roman"/>
          <w:color w:val="000000"/>
          <w:sz w:val="24"/>
          <w:szCs w:val="24"/>
        </w:rPr>
      </w:pPr>
      <w:r>
        <w:rPr>
          <w:rFonts w:hAnsi="Times New Roman" w:cs="Times New Roman"/>
          <w:b/>
          <w:bCs/>
          <w:color w:val="000000"/>
          <w:sz w:val="24"/>
          <w:szCs w:val="24"/>
        </w:rPr>
        <w:t>«МЯГКАЯ ГЛИНА»</w:t>
      </w:r>
    </w:p>
    <w:p>
      <w:pPr>
        <w:spacing w:line="240" w:lineRule="auto"/>
        <w:rPr>
          <w:rFonts w:hAnsi="Times New Roman" w:cs="Times New Roman"/>
          <w:color w:val="000000"/>
          <w:sz w:val="24"/>
          <w:szCs w:val="24"/>
        </w:rPr>
      </w:pPr>
      <w:r>
        <w:rPr>
          <w:rFonts w:hAnsi="Times New Roman" w:cs="Times New Roman"/>
          <w:color w:val="000000"/>
          <w:sz w:val="24"/>
          <w:szCs w:val="24"/>
        </w:rPr>
        <w:t>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 а таким в группе, классе, ученическом коллективе может быть командир или организатор дела – этот материал превращается в искусный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неопределенные формы. В группе, находящейся на этом уровне развития, заметны первые усилия по сплочению коллектива, хотя они и робки, не все получается у организаторов, нет достаточного опыта совместной работы. Скрепляющим звеном здесь еще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ссорятся. Подлинного мастера – хорошего организатора пока нет или ему трудно проявить себя, так как по-настоящему его некому поддержать.</w:t>
      </w:r>
    </w:p>
    <w:p>
      <w:pPr>
        <w:spacing w:line="240" w:lineRule="auto"/>
        <w:rPr>
          <w:rFonts w:hAnsi="Times New Roman" w:cs="Times New Roman"/>
          <w:color w:val="000000"/>
          <w:sz w:val="24"/>
          <w:szCs w:val="24"/>
        </w:rPr>
      </w:pPr>
      <w:r>
        <w:rPr>
          <w:rFonts w:hAnsi="Times New Roman" w:cs="Times New Roman"/>
          <w:b/>
          <w:bCs/>
          <w:color w:val="000000"/>
          <w:sz w:val="24"/>
          <w:szCs w:val="24"/>
        </w:rPr>
        <w:t>«МЕРЦАЮЩИЙ МАЯК»</w:t>
      </w:r>
    </w:p>
    <w:p>
      <w:pPr>
        <w:spacing w:line="240" w:lineRule="auto"/>
        <w:rPr>
          <w:rFonts w:hAnsi="Times New Roman" w:cs="Times New Roman"/>
          <w:color w:val="000000"/>
          <w:sz w:val="24"/>
          <w:szCs w:val="24"/>
        </w:rPr>
      </w:pPr>
      <w:r>
        <w:rPr>
          <w:rFonts w:hAnsi="Times New Roman" w:cs="Times New Roman"/>
          <w:color w:val="000000"/>
          <w:sz w:val="24"/>
          <w:szCs w:val="24"/>
        </w:rPr>
        <w:t>В штормовом море маяк приносит уверенность и опытному, и начинающему мореходу: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 Формирующийся коллектив озабочен, чтобы каждый шел верным путем. В таком ученическом коллективе преобладает желание трудиться сообща, помогать друг другу, бывать вместе. Но желание – это еще не все. Дружба, товарищеская взаимопомощь требуют постоянного горения, а не одиночных, пусть даже частых вспышек. В группе есть на кого опереться. Авторитетны «смотрители» маяка, те, которые не дадут погаснуть огню, – организаторы, актив. Эта группа заметно отличается от других групп своей индивидуальностью. Однако ей бывает трудно до конца собрать свою волю, найти во всем общий язык, проявить настойчивость в преодолении трудностей, не всегда хватает сил у некоторых членов группы подчиниться коллективным требованиям. Недостаточно проявляется инициатива, не столь часто вносятся предложения по улучшению дел не только в своем коллективе, но и в более значительном коллективе, в который он, как часть, входит. Мы видим проявление активности всплесками, да и то не у всех.</w:t>
      </w:r>
    </w:p>
    <w:p>
      <w:pPr>
        <w:spacing w:line="240" w:lineRule="auto"/>
        <w:rPr>
          <w:rFonts w:hAnsi="Times New Roman" w:cs="Times New Roman"/>
          <w:color w:val="000000"/>
          <w:sz w:val="24"/>
          <w:szCs w:val="24"/>
        </w:rPr>
      </w:pPr>
      <w:r>
        <w:rPr>
          <w:rFonts w:hAnsi="Times New Roman" w:cs="Times New Roman"/>
          <w:b/>
          <w:bCs/>
          <w:color w:val="000000"/>
          <w:sz w:val="24"/>
          <w:szCs w:val="24"/>
        </w:rPr>
        <w:t>«АЛЫЙ ПАРУС»</w:t>
      </w:r>
    </w:p>
    <w:p>
      <w:pPr>
        <w:spacing w:line="240" w:lineRule="auto"/>
        <w:rPr>
          <w:rFonts w:hAnsi="Times New Roman" w:cs="Times New Roman"/>
          <w:color w:val="000000"/>
          <w:sz w:val="24"/>
          <w:szCs w:val="24"/>
        </w:rPr>
      </w:pPr>
      <w:r>
        <w:rPr>
          <w:rFonts w:hAnsi="Times New Roman" w:cs="Times New Roman"/>
          <w:color w:val="000000"/>
          <w:sz w:val="24"/>
          <w:szCs w:val="24"/>
        </w:rPr>
        <w:t>Алый парус – это символ устремленности вперед, неуспокоенности, дружеской верности, преданности своему долгу. Здесь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авторитетные товарищи. К ним обращаются за советом, помощью, и они бескорыстно оказывают ее. У большинства членов «экипажа» появляется чувство гордости за свой коллектив; все переживают горечь, когда их постигают неудачи. Коллектив живо интересуется, как обстоят дела в других коллективах, например в соседних. Бывает, что приходят на помощь, когда их об этом попросят. Хотя коллектив и сплочен, но бывают моменты, когда он не готов идти наперекор бурям и ненастьям. Не всегда хватает мужества признать свои ошибки сразу, но постепенно положение может быть исправлено.</w:t>
      </w:r>
    </w:p>
    <w:p>
      <w:pPr>
        <w:spacing w:line="240" w:lineRule="auto"/>
        <w:rPr>
          <w:rFonts w:hAnsi="Times New Roman" w:cs="Times New Roman"/>
          <w:color w:val="000000"/>
          <w:sz w:val="24"/>
          <w:szCs w:val="24"/>
        </w:rPr>
      </w:pPr>
      <w:r>
        <w:rPr>
          <w:rFonts w:hAnsi="Times New Roman" w:cs="Times New Roman"/>
          <w:b/>
          <w:bCs/>
          <w:color w:val="000000"/>
          <w:sz w:val="24"/>
          <w:szCs w:val="24"/>
        </w:rPr>
        <w:t>«ГОРЯЩИЙ ФАКЕЛ»</w:t>
      </w:r>
    </w:p>
    <w:p>
      <w:pPr>
        <w:spacing w:line="240" w:lineRule="auto"/>
        <w:rPr>
          <w:rFonts w:hAnsi="Times New Roman" w:cs="Times New Roman"/>
          <w:color w:val="000000"/>
          <w:sz w:val="24"/>
          <w:szCs w:val="24"/>
        </w:rPr>
      </w:pPr>
      <w:r>
        <w:rPr>
          <w:rFonts w:hAnsi="Times New Roman" w:cs="Times New Roman"/>
          <w:color w:val="000000"/>
          <w:sz w:val="24"/>
          <w:szCs w:val="24"/>
        </w:rPr>
        <w:t>Горящий факел – это живое пламя, горючим материалом которого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проявляются все качества коллектива, которые мы видели на ступени «Алый парус». Но это не все. Светить можно и для себя, пробираясь сквозь заросли, поднимаясь на скалы, спускаясь в ущелья, проторяя новые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 – тот, где бескорыстно приходят на помощь, делают все, чтобы принести пользу людям, освещая – подобно легендарному Данко – жаром своего сердца дорогу другим. Учащиеся оценивают уровень развития своего коллектива. На основании ответов педагог может определить по пятибалльной шкале степень их удовлетворенности своим коллективом, узнать, как оценивают ребята его сплоченность, единство. Вместе с тем удается определить тех учащихся, которые недооценивают или переоценивают (по сравнению со средней оценкой) уровень развития коллективистских отношений, довольных и недовольных ими.</w:t>
      </w:r>
    </w:p>
    <w:p>
      <w:pPr>
        <w:spacing w:line="240" w:lineRule="auto"/>
        <w:rPr>
          <w:rFonts w:hAnsi="Times New Roman" w:cs="Times New Roman"/>
          <w:color w:val="000000"/>
          <w:sz w:val="24"/>
          <w:szCs w:val="24"/>
        </w:rPr>
      </w:pPr>
      <w:r>
        <w:rPr>
          <w:rFonts w:hAnsi="Times New Roman" w:cs="Times New Roman"/>
          <w:color w:val="000000"/>
          <w:sz w:val="24"/>
          <w:szCs w:val="24"/>
        </w:rPr>
        <w:t>Возможен и другой вариант использования этой методики. Ребята обсуждают, разбившись на группы, следующие вопросы: на каком этапе развития коллектива находится наше сообщество и почему, что нам мешает подняться на более высокий уровень развития группы, что поможет нам стать более сплоченным коллективом. В этом случае педагог может получить более развернутую информацию о состоянии взаимоотношений в коллективе, удовлетворенности детей своим коллективом, видении ими перспектив его развития.</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w:t>
      </w:r>
    </w:p>
    <w:p>
      <w:pPr>
        <w:spacing w:line="240" w:lineRule="auto"/>
        <w:rPr>
          <w:rFonts w:hAnsi="Times New Roman" w:cs="Times New Roman"/>
          <w:color w:val="000000"/>
          <w:sz w:val="24"/>
          <w:szCs w:val="24"/>
        </w:rPr>
      </w:pPr>
      <w:r>
        <w:rPr>
          <w:rFonts w:hAnsi="Times New Roman" w:cs="Times New Roman"/>
          <w:b/>
          <w:bCs/>
          <w:color w:val="000000"/>
          <w:sz w:val="24"/>
          <w:szCs w:val="24"/>
        </w:rPr>
        <w:t>Методика выявления коммуникативных </w:t>
      </w:r>
      <w:r>
        <w:rPr>
          <w:rFonts w:hAnsi="Times New Roman" w:cs="Times New Roman"/>
          <w:b/>
          <w:bCs/>
          <w:color w:val="000000"/>
          <w:sz w:val="24"/>
          <w:szCs w:val="24"/>
        </w:rPr>
        <w:t>и организаторских склонностей учащихся</w:t>
      </w:r>
      <w:r>
        <w:br/>
      </w:r>
      <w:r>
        <w:rPr>
          <w:rFonts w:hAnsi="Times New Roman" w:cs="Times New Roman"/>
          <w:b/>
          <w:bCs/>
          <w:color w:val="000000"/>
          <w:sz w:val="24"/>
          <w:szCs w:val="24"/>
        </w:rPr>
        <w:t>(методика составлена на основе материалов пособия </w:t>
      </w:r>
      <w:r>
        <w:rPr>
          <w:rFonts w:hAnsi="Times New Roman" w:cs="Times New Roman"/>
          <w:b/>
          <w:bCs/>
          <w:color w:val="000000"/>
          <w:sz w:val="24"/>
          <w:szCs w:val="24"/>
        </w:rPr>
        <w:t>Р.В. Овчаровой «Справочная книга школьного психолога»)</w:t>
      </w:r>
    </w:p>
    <w:p>
      <w:pPr>
        <w:spacing w:line="240" w:lineRule="auto"/>
        <w:rPr>
          <w:rFonts w:hAnsi="Times New Roman" w:cs="Times New Roman"/>
          <w:color w:val="000000"/>
          <w:sz w:val="24"/>
          <w:szCs w:val="24"/>
        </w:rPr>
      </w:pPr>
      <w:r>
        <w:rPr>
          <w:rFonts w:hAnsi="Times New Roman" w:cs="Times New Roman"/>
          <w:color w:val="000000"/>
          <w:sz w:val="24"/>
          <w:szCs w:val="24"/>
        </w:rPr>
        <w:t>Цель: выявить коммуникативные склонности учащихся.</w:t>
      </w:r>
    </w:p>
    <w:p>
      <w:pPr>
        <w:spacing w:line="240" w:lineRule="auto"/>
        <w:rPr>
          <w:rFonts w:hAnsi="Times New Roman" w:cs="Times New Roman"/>
          <w:color w:val="000000"/>
          <w:sz w:val="24"/>
          <w:szCs w:val="24"/>
        </w:rPr>
      </w:pPr>
      <w:r>
        <w:rPr>
          <w:rFonts w:hAnsi="Times New Roman" w:cs="Times New Roman"/>
          <w:color w:val="000000"/>
          <w:sz w:val="24"/>
          <w:szCs w:val="24"/>
        </w:rPr>
        <w:t>Учащимся предлагается следующая инструкция: «Вам необходимо ответить на 20 вопросов. Свободно выражайте свое мнение по каждому из них и отвечайте только "да" или "нет". Если ваш ответ на вопрос положителен, то в соответствующей клетке листа поставьте знак "+", если отрицательный – знак "–". Представьте себе типичные ситуации и не задумывайтесь над деталями, не затрачивайте много времени на обдумывание, отвечайте быстро».</w:t>
      </w:r>
    </w:p>
    <w:p>
      <w:pPr>
        <w:spacing w:line="240" w:lineRule="auto"/>
        <w:rPr>
          <w:rFonts w:hAnsi="Times New Roman" w:cs="Times New Roman"/>
          <w:color w:val="000000"/>
          <w:sz w:val="24"/>
          <w:szCs w:val="24"/>
        </w:rPr>
      </w:pPr>
      <w:r>
        <w:rPr>
          <w:rFonts w:hAnsi="Times New Roman" w:cs="Times New Roman"/>
          <w:b/>
          <w:bCs/>
          <w:color w:val="000000"/>
          <w:sz w:val="24"/>
          <w:szCs w:val="24"/>
        </w:rPr>
        <w:t>Вопросы:</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вам удается склонить большинство своих товарищей к принятию ими вашего решения?</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Всегда ли вам трудно ориентироваться в создавшейся критической ситуации?</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Нравится ли вам заниматься общественной работой?</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возникли некоторые помехи в осуществлении ваших намерений, то легко ли вы отступаете от задуманного?</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Любите ли вы придумывать или организовывать со своими товарищами различные игры и развлечения?</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вы откладываете на другие дни те дела, которые нужно было выполнить сегодня?</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Стремитесь ли вы к тому, чтобы ваши товарищи действовали в соответствии с вашим мнением?</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Верно ли, что у вас не бывает конфликтов с товарищами из-за невыполнения ими своих обещаний, обязательств, обязанностей?</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вы в решении важных дел принимаете инициативу на себя?</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Правда ли, что вы обычно плохо ориентируетесь в незнакомой для вас обстановке?</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Возникает ли у вас раздражение, если вам не удается закончить начатое дело?</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Правда ли, что вы утомляетесь от частого общения с товарищами?</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вы проявляете инициативу при решении вопросов, затрагивающих интересы ваших товарищей?</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Верно ли, что вы резко стремитесь к доказательству своей правоты?</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Принимаете ли вы участие в общественной работе?</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Верно ли, что вы не стремитесь отстаивать свое мнение или решение, если оно не было сразу принято вашими товарищами?</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Охотно ли вы приступаете к организации различных мероприятий для своих товарищей?</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вы опаздываете на деловые встречи, свидания?</w:t>
      </w:r>
    </w:p>
    <w:p>
      <w:pPr>
        <w:numPr>
          <w:ilvl w:val="0"/>
          <w:numId w:val="4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ли вы оказываетесь в центре внимания своих товарищей?</w:t>
      </w:r>
    </w:p>
    <w:p>
      <w:pPr>
        <w:numPr>
          <w:ilvl w:val="0"/>
          <w:numId w:val="4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Правда ли, что вы не очень уверенно чувствуете себя в окружении большой группы своих товарищей?</w:t>
      </w:r>
    </w:p>
    <w:p>
      <w:pPr>
        <w:spacing w:line="240" w:lineRule="auto"/>
        <w:rPr>
          <w:rFonts w:hAnsi="Times New Roman" w:cs="Times New Roman"/>
          <w:color w:val="000000"/>
          <w:sz w:val="24"/>
          <w:szCs w:val="24"/>
        </w:rPr>
      </w:pPr>
      <w:r>
        <w:rPr>
          <w:rFonts w:hAnsi="Times New Roman" w:cs="Times New Roman"/>
          <w:b/>
          <w:bCs/>
          <w:color w:val="000000"/>
          <w:sz w:val="24"/>
          <w:szCs w:val="24"/>
        </w:rPr>
        <w:t>Лист ответов</w:t>
      </w:r>
    </w:p>
    <w:p>
      <w:pPr>
        <w:spacing w:line="240" w:lineRule="auto"/>
        <w:rPr>
          <w:rFonts w:hAnsi="Times New Roman" w:cs="Times New Roman"/>
          <w:color w:val="000000"/>
          <w:sz w:val="24"/>
          <w:szCs w:val="24"/>
        </w:rPr>
      </w:pPr>
      <w:r>
        <w:rPr>
          <w:rFonts w:hAnsi="Times New Roman" w:cs="Times New Roman"/>
          <w:color w:val="000000"/>
          <w:sz w:val="24"/>
          <w:szCs w:val="24"/>
        </w:rPr>
        <w:t>1 6 11 16</w:t>
      </w:r>
    </w:p>
    <w:p>
      <w:pPr>
        <w:spacing w:line="240" w:lineRule="auto"/>
        <w:rPr>
          <w:rFonts w:hAnsi="Times New Roman" w:cs="Times New Roman"/>
          <w:color w:val="000000"/>
          <w:sz w:val="24"/>
          <w:szCs w:val="24"/>
        </w:rPr>
      </w:pPr>
      <w:r>
        <w:rPr>
          <w:rFonts w:hAnsi="Times New Roman" w:cs="Times New Roman"/>
          <w:color w:val="000000"/>
          <w:sz w:val="24"/>
          <w:szCs w:val="24"/>
        </w:rPr>
        <w:t>2 7 12 17</w:t>
      </w:r>
    </w:p>
    <w:p>
      <w:pPr>
        <w:spacing w:line="240" w:lineRule="auto"/>
        <w:rPr>
          <w:rFonts w:hAnsi="Times New Roman" w:cs="Times New Roman"/>
          <w:color w:val="000000"/>
          <w:sz w:val="24"/>
          <w:szCs w:val="24"/>
        </w:rPr>
      </w:pPr>
      <w:r>
        <w:rPr>
          <w:rFonts w:hAnsi="Times New Roman" w:cs="Times New Roman"/>
          <w:color w:val="000000"/>
          <w:sz w:val="24"/>
          <w:szCs w:val="24"/>
        </w:rPr>
        <w:t>3 8 13 18</w:t>
      </w:r>
    </w:p>
    <w:p>
      <w:pPr>
        <w:spacing w:line="240" w:lineRule="auto"/>
        <w:rPr>
          <w:rFonts w:hAnsi="Times New Roman" w:cs="Times New Roman"/>
          <w:color w:val="000000"/>
          <w:sz w:val="24"/>
          <w:szCs w:val="24"/>
        </w:rPr>
      </w:pPr>
      <w:r>
        <w:rPr>
          <w:rFonts w:hAnsi="Times New Roman" w:cs="Times New Roman"/>
          <w:color w:val="000000"/>
          <w:sz w:val="24"/>
          <w:szCs w:val="24"/>
        </w:rPr>
        <w:t>4 9 14 19</w:t>
      </w:r>
    </w:p>
    <w:p>
      <w:pPr>
        <w:spacing w:line="240" w:lineRule="auto"/>
        <w:rPr>
          <w:rFonts w:hAnsi="Times New Roman" w:cs="Times New Roman"/>
          <w:color w:val="000000"/>
          <w:sz w:val="24"/>
          <w:szCs w:val="24"/>
        </w:rPr>
      </w:pPr>
      <w:r>
        <w:rPr>
          <w:rFonts w:hAnsi="Times New Roman" w:cs="Times New Roman"/>
          <w:color w:val="000000"/>
          <w:sz w:val="24"/>
          <w:szCs w:val="24"/>
        </w:rPr>
        <w:t>5 10 15 20</w:t>
      </w:r>
    </w:p>
    <w:p>
      <w:pPr>
        <w:spacing w:line="240" w:lineRule="auto"/>
        <w:rPr>
          <w:rFonts w:hAnsi="Times New Roman" w:cs="Times New Roman"/>
          <w:color w:val="000000"/>
          <w:sz w:val="24"/>
          <w:szCs w:val="24"/>
        </w:rPr>
      </w:pPr>
      <w:r>
        <w:rPr>
          <w:rFonts w:hAnsi="Times New Roman" w:cs="Times New Roman"/>
          <w:b/>
          <w:bCs/>
          <w:color w:val="000000"/>
          <w:sz w:val="24"/>
          <w:szCs w:val="24"/>
        </w:rPr>
        <w:t>Обработка полученных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таким образом показателю можно судить об уровне развития коммуникативных способностей подростка:</w:t>
      </w:r>
    </w:p>
    <w:p>
      <w:pPr>
        <w:numPr>
          <w:ilvl w:val="0"/>
          <w:numId w:val="5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низкий уровень – 0,1–0,45; </w:t>
      </w:r>
    </w:p>
    <w:p>
      <w:pPr>
        <w:numPr>
          <w:ilvl w:val="0"/>
          <w:numId w:val="5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ниже среднего – 0,46–0,55;</w:t>
      </w:r>
    </w:p>
    <w:p>
      <w:pPr>
        <w:numPr>
          <w:ilvl w:val="0"/>
          <w:numId w:val="5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средний уровень – 0,56–065;</w:t>
      </w:r>
    </w:p>
    <w:p>
      <w:pPr>
        <w:numPr>
          <w:ilvl w:val="0"/>
          <w:numId w:val="5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выше среднего – 0,66–0,75;</w:t>
      </w:r>
    </w:p>
    <w:p>
      <w:pPr>
        <w:numPr>
          <w:ilvl w:val="0"/>
          <w:numId w:val="5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высокий уровень – 0,76–1.</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3</w:t>
      </w:r>
    </w:p>
    <w:p>
      <w:pPr>
        <w:spacing w:line="240" w:lineRule="auto"/>
        <w:rPr>
          <w:rFonts w:hAnsi="Times New Roman" w:cs="Times New Roman"/>
          <w:color w:val="000000"/>
          <w:sz w:val="24"/>
          <w:szCs w:val="24"/>
        </w:rPr>
      </w:pPr>
      <w:r>
        <w:rPr>
          <w:rFonts w:hAnsi="Times New Roman" w:cs="Times New Roman"/>
          <w:b/>
          <w:bCs/>
          <w:color w:val="000000"/>
          <w:sz w:val="24"/>
          <w:szCs w:val="24"/>
        </w:rPr>
        <w:t>Тест «Я – лидер» </w:t>
      </w:r>
      <w:r>
        <w:rPr>
          <w:rFonts w:hAnsi="Times New Roman" w:cs="Times New Roman"/>
          <w:b/>
          <w:bCs/>
          <w:color w:val="000000"/>
          <w:sz w:val="24"/>
          <w:szCs w:val="24"/>
        </w:rPr>
        <w:t>(А.Н. Лутошкин)</w:t>
      </w:r>
    </w:p>
    <w:p>
      <w:pPr>
        <w:spacing w:line="240" w:lineRule="auto"/>
        <w:rPr>
          <w:rFonts w:hAnsi="Times New Roman" w:cs="Times New Roman"/>
          <w:color w:val="000000"/>
          <w:sz w:val="24"/>
          <w:szCs w:val="24"/>
        </w:rPr>
      </w:pPr>
      <w:r>
        <w:rPr>
          <w:rFonts w:hAnsi="Times New Roman" w:cs="Times New Roman"/>
          <w:color w:val="000000"/>
          <w:sz w:val="24"/>
          <w:szCs w:val="24"/>
        </w:rPr>
        <w:t>С помощью этого теста вы можете оценить свои лидерские способности.</w:t>
      </w:r>
    </w:p>
    <w:p>
      <w:pPr>
        <w:spacing w:line="240" w:lineRule="auto"/>
        <w:rPr>
          <w:rFonts w:hAnsi="Times New Roman" w:cs="Times New Roman"/>
          <w:color w:val="000000"/>
          <w:sz w:val="24"/>
          <w:szCs w:val="24"/>
        </w:rPr>
      </w:pPr>
      <w:r>
        <w:rPr>
          <w:rFonts w:hAnsi="Times New Roman" w:cs="Times New Roman"/>
          <w:color w:val="000000"/>
          <w:sz w:val="24"/>
          <w:szCs w:val="24"/>
        </w:rPr>
        <w:t>Инструкция: «Если ты полностью согласен с приведенным утверждением, то в клеточку с соответствующим номером поставь цифру "4"; если скорее согласен, чем не согласен – цифру "3"; если трудно сказать – "2"; скорее не согласен, чем согласен – "1"; полностью не согласен – "0".</w:t>
      </w:r>
    </w:p>
    <w:p>
      <w:pPr>
        <w:spacing w:line="240" w:lineRule="auto"/>
        <w:rPr>
          <w:rFonts w:hAnsi="Times New Roman" w:cs="Times New Roman"/>
          <w:color w:val="000000"/>
          <w:sz w:val="24"/>
          <w:szCs w:val="24"/>
        </w:rPr>
      </w:pPr>
      <w:r>
        <w:rPr>
          <w:rFonts w:hAnsi="Times New Roman" w:cs="Times New Roman"/>
          <w:color w:val="000000"/>
          <w:sz w:val="24"/>
          <w:szCs w:val="24"/>
        </w:rPr>
        <w:t>Образец карточки ответов расположен ниже».</w:t>
      </w:r>
    </w:p>
    <w:p>
      <w:pPr>
        <w:spacing w:line="240" w:lineRule="auto"/>
        <w:rPr>
          <w:rFonts w:hAnsi="Times New Roman" w:cs="Times New Roman"/>
          <w:color w:val="000000"/>
          <w:sz w:val="24"/>
          <w:szCs w:val="24"/>
        </w:rPr>
      </w:pPr>
      <w:r>
        <w:rPr>
          <w:rFonts w:hAnsi="Times New Roman" w:cs="Times New Roman"/>
          <w:b/>
          <w:bCs/>
          <w:color w:val="000000"/>
          <w:sz w:val="24"/>
          <w:szCs w:val="24"/>
        </w:rPr>
        <w:t>Вопросы:</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теряюсь и не сдаюсь в трудных ситуациях.</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Мои действия направлены на достижение понятной мне цели.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знаю, как преодолевать трудности.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Люблю искать и пробовать новое.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легко могу убедить в чем-то моих товарищей.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знаю, как вовлечь моих товарищей в общее дело.</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Мне нетрудно добиться того, чтобы все хорошо работали.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знакомые относятся ко мне хорошо.</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умею распределять свои силы в учебе и труде.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могу четко ответить на вопрос, чего хочу от жизни.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хорошо планирую свое время и работу.</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легко увлекаюсь новым делом.</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Мне легко установить нормальные отношения с товарищами.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Организуя товарищей, стараюсь заинтересовать их.</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 один человек не является для меня загадкой.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Считаю важным, чтобы те, кого я организую, были дружными.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у меня плохое настроение, я могу не показывать это окружающим.</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меня важно достижение цели.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регулярно оцениваю свою работу и свои успехи.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готов рисковать, чтобы испытать новое.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Первое впечатление, которое я произвожу, обычно хорошее.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меня всегда все получается.</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Хорошо чувствую настроение своих товарищей.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умею поднимать настроение в группе своих товарищей.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могу заставить себя утром делать зарядку, даже если мне этого не хочется.</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обычно достигаю того, к чему стремлюсь.</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существует проблемы, которую я не могу решить.</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Принимая решение, перебираю различные варианты.</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умею заставить любого человека делать то, что считаю нужным.</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умею правильно подобрать людей для организации какого-либо дела.</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отношении с людьми я достигаю взаимопонимания.</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Стремлюсь к тому, чтобы меня понимали.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в работе у меня встречаются трудности, то я не опускаю руки.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никогда не поступал так, как другие.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стремлюсь решить все проблемы поэтапно, не сразу.</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никогда не поступал так, как другие.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Нет человека, который устоял бы перед моим обаянием.</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организации дел я учитываю мнение товарищей.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нахожу выход из сложных ситуаций.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Считаю, что товарищи, делая общее дело, должны доверять друг другу.</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Никто и никогда не испортит мне настроение.</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представляю, как завоевать авторитет у людей.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Решая проблемы, использую опыт других.</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Мне неинтересно заниматься однообразным, рутинным делом.</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Мои идеи охотно воспринимаются моими товарищами.</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 умею контролировать работу моих товарищей.</w:t>
      </w:r>
    </w:p>
    <w:p>
      <w:pPr>
        <w:numPr>
          <w:ilvl w:val="0"/>
          <w:numId w:val="5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Умею находить общий язык с людьми.</w:t>
      </w:r>
    </w:p>
    <w:p>
      <w:pPr>
        <w:numPr>
          <w:ilvl w:val="0"/>
          <w:numId w:val="5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Мне легко удается сплотить моих товарищей вокруг какого-либо дела.</w:t>
      </w:r>
    </w:p>
    <w:p>
      <w:pPr>
        <w:spacing w:line="240" w:lineRule="auto"/>
        <w:rPr>
          <w:rFonts w:hAnsi="Times New Roman" w:cs="Times New Roman"/>
          <w:color w:val="000000"/>
          <w:sz w:val="24"/>
          <w:szCs w:val="24"/>
        </w:rPr>
      </w:pPr>
      <w:r>
        <w:rPr>
          <w:rFonts w:hAnsi="Times New Roman" w:cs="Times New Roman"/>
          <w:color w:val="000000"/>
          <w:sz w:val="24"/>
          <w:szCs w:val="24"/>
        </w:rPr>
        <w:t>После заполнения карточки ответов необходимо подсчитать количество очков в каждом столбце (не учитывая баллы, поставленные за вопросы 8, 15, 22, 29, 34, 36, 41).</w:t>
      </w:r>
    </w:p>
    <w:p>
      <w:pPr>
        <w:spacing w:line="240" w:lineRule="auto"/>
        <w:rPr>
          <w:rFonts w:hAnsi="Times New Roman" w:cs="Times New Roman"/>
          <w:color w:val="000000"/>
          <w:sz w:val="24"/>
          <w:szCs w:val="24"/>
        </w:rPr>
      </w:pPr>
      <w:r>
        <w:rPr>
          <w:rFonts w:hAnsi="Times New Roman" w:cs="Times New Roman"/>
          <w:color w:val="000000"/>
          <w:sz w:val="24"/>
          <w:szCs w:val="24"/>
        </w:rPr>
        <w:t>Эта сумма определяет развитость лидерских качеств:</w:t>
      </w:r>
    </w:p>
    <w:p>
      <w:pPr>
        <w:spacing w:line="240" w:lineRule="auto"/>
        <w:rPr>
          <w:rFonts w:hAnsi="Times New Roman" w:cs="Times New Roman"/>
          <w:color w:val="000000"/>
          <w:sz w:val="24"/>
          <w:szCs w:val="24"/>
        </w:rPr>
      </w:pPr>
      <w:r>
        <w:rPr>
          <w:rFonts w:hAnsi="Times New Roman" w:cs="Times New Roman"/>
          <w:color w:val="000000"/>
          <w:sz w:val="24"/>
          <w:szCs w:val="24"/>
        </w:rPr>
        <w:t>А – умение управлять собой; Б – осознание цели (знаю, чего хочу); В – умение решать проблемы; Г – наличие творческого подхода; Д – влияние на окружающих; Е – знание правил организаторской работы; Ж – организаторские способности; З – умение работать с группой.</w:t>
      </w:r>
    </w:p>
    <w:p>
      <w:pPr>
        <w:spacing w:line="240" w:lineRule="auto"/>
        <w:rPr>
          <w:rFonts w:hAnsi="Times New Roman" w:cs="Times New Roman"/>
          <w:color w:val="000000"/>
          <w:sz w:val="24"/>
          <w:szCs w:val="24"/>
        </w:rPr>
      </w:pPr>
      <w:r>
        <w:rPr>
          <w:rFonts w:hAnsi="Times New Roman" w:cs="Times New Roman"/>
          <w:b/>
          <w:bCs/>
          <w:color w:val="000000"/>
          <w:sz w:val="24"/>
          <w:szCs w:val="24"/>
        </w:rPr>
        <w:t>Карточка для ответов теста «Я – лидер»</w:t>
      </w:r>
    </w:p>
    <w:p>
      <w:pPr>
        <w:spacing w:line="240" w:lineRule="auto"/>
        <w:rPr>
          <w:rFonts w:hAnsi="Times New Roman" w:cs="Times New Roman"/>
          <w:color w:val="000000"/>
          <w:sz w:val="24"/>
          <w:szCs w:val="24"/>
        </w:rPr>
      </w:pPr>
      <w:r>
        <w:rPr>
          <w:rFonts w:hAnsi="Times New Roman" w:cs="Times New Roman"/>
          <w:color w:val="000000"/>
          <w:sz w:val="24"/>
          <w:szCs w:val="24"/>
        </w:rPr>
        <w:t>А  Б  В  Г  Д  Е  Ж  З</w:t>
      </w:r>
    </w:p>
    <w:p>
      <w:pPr>
        <w:spacing w:line="240" w:lineRule="auto"/>
        <w:rPr>
          <w:rFonts w:hAnsi="Times New Roman" w:cs="Times New Roman"/>
          <w:color w:val="000000"/>
          <w:sz w:val="24"/>
          <w:szCs w:val="24"/>
        </w:rPr>
      </w:pPr>
      <w:r>
        <w:rPr>
          <w:rFonts w:hAnsi="Times New Roman" w:cs="Times New Roman"/>
          <w:color w:val="000000"/>
          <w:sz w:val="24"/>
          <w:szCs w:val="24"/>
        </w:rPr>
        <w:t>1  2  3  4  5  6  7  8</w:t>
      </w:r>
    </w:p>
    <w:p>
      <w:pPr>
        <w:spacing w:line="240" w:lineRule="auto"/>
        <w:rPr>
          <w:rFonts w:hAnsi="Times New Roman" w:cs="Times New Roman"/>
          <w:color w:val="000000"/>
          <w:sz w:val="24"/>
          <w:szCs w:val="24"/>
        </w:rPr>
      </w:pPr>
      <w:r>
        <w:rPr>
          <w:rFonts w:hAnsi="Times New Roman" w:cs="Times New Roman"/>
          <w:color w:val="000000"/>
          <w:sz w:val="24"/>
          <w:szCs w:val="24"/>
        </w:rPr>
        <w:t>9  10  11  12  13  14  15  16</w:t>
      </w:r>
    </w:p>
    <w:p>
      <w:pPr>
        <w:spacing w:line="240" w:lineRule="auto"/>
        <w:rPr>
          <w:rFonts w:hAnsi="Times New Roman" w:cs="Times New Roman"/>
          <w:color w:val="000000"/>
          <w:sz w:val="24"/>
          <w:szCs w:val="24"/>
        </w:rPr>
      </w:pPr>
      <w:r>
        <w:rPr>
          <w:rFonts w:hAnsi="Times New Roman" w:cs="Times New Roman"/>
          <w:color w:val="000000"/>
          <w:sz w:val="24"/>
          <w:szCs w:val="24"/>
        </w:rPr>
        <w:t>17  18  19  20  21  22  23  24</w:t>
      </w:r>
    </w:p>
    <w:p>
      <w:pPr>
        <w:spacing w:line="240" w:lineRule="auto"/>
        <w:rPr>
          <w:rFonts w:hAnsi="Times New Roman" w:cs="Times New Roman"/>
          <w:color w:val="000000"/>
          <w:sz w:val="24"/>
          <w:szCs w:val="24"/>
        </w:rPr>
      </w:pPr>
      <w:r>
        <w:rPr>
          <w:rFonts w:hAnsi="Times New Roman" w:cs="Times New Roman"/>
          <w:color w:val="000000"/>
          <w:sz w:val="24"/>
          <w:szCs w:val="24"/>
        </w:rPr>
        <w:t>25  26  27  28  29  30  31  32</w:t>
      </w:r>
    </w:p>
    <w:p>
      <w:pPr>
        <w:spacing w:line="240" w:lineRule="auto"/>
        <w:rPr>
          <w:rFonts w:hAnsi="Times New Roman" w:cs="Times New Roman"/>
          <w:color w:val="000000"/>
          <w:sz w:val="24"/>
          <w:szCs w:val="24"/>
        </w:rPr>
      </w:pPr>
      <w:r>
        <w:rPr>
          <w:rFonts w:hAnsi="Times New Roman" w:cs="Times New Roman"/>
          <w:color w:val="000000"/>
          <w:sz w:val="24"/>
          <w:szCs w:val="24"/>
        </w:rPr>
        <w:t>33  34  35  36  37  38  39  40</w:t>
      </w:r>
    </w:p>
    <w:p>
      <w:pPr>
        <w:spacing w:line="240" w:lineRule="auto"/>
        <w:rPr>
          <w:rFonts w:hAnsi="Times New Roman" w:cs="Times New Roman"/>
          <w:color w:val="000000"/>
          <w:sz w:val="24"/>
          <w:szCs w:val="24"/>
        </w:rPr>
      </w:pPr>
      <w:r>
        <w:rPr>
          <w:rFonts w:hAnsi="Times New Roman" w:cs="Times New Roman"/>
          <w:color w:val="000000"/>
          <w:sz w:val="24"/>
          <w:szCs w:val="24"/>
        </w:rPr>
        <w:t>41  42  43  44  45  46  47  48</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4</w:t>
      </w:r>
    </w:p>
    <w:p>
      <w:pPr>
        <w:spacing w:line="240" w:lineRule="auto"/>
        <w:rPr>
          <w:rFonts w:hAnsi="Times New Roman" w:cs="Times New Roman"/>
          <w:color w:val="000000"/>
          <w:sz w:val="24"/>
          <w:szCs w:val="24"/>
        </w:rPr>
      </w:pPr>
      <w:r>
        <w:rPr>
          <w:rFonts w:hAnsi="Times New Roman" w:cs="Times New Roman"/>
          <w:b/>
          <w:bCs/>
          <w:color w:val="000000"/>
          <w:sz w:val="24"/>
          <w:szCs w:val="24"/>
        </w:rPr>
        <w:t>Тест «Определение темперамента»</w:t>
      </w:r>
    </w:p>
    <w:p>
      <w:pPr>
        <w:spacing w:line="240" w:lineRule="auto"/>
        <w:rPr>
          <w:rFonts w:hAnsi="Times New Roman" w:cs="Times New Roman"/>
          <w:color w:val="000000"/>
          <w:sz w:val="24"/>
          <w:szCs w:val="24"/>
        </w:rPr>
      </w:pPr>
      <w:r>
        <w:rPr>
          <w:rFonts w:hAnsi="Times New Roman" w:cs="Times New Roman"/>
          <w:color w:val="000000"/>
          <w:sz w:val="24"/>
          <w:szCs w:val="24"/>
        </w:rPr>
        <w:t>Инструкция: «Я буду зачитывать утверждения, а вы во второй половине тетради записывайте их порядковые номера и ставьте знак "+", если вы согласны с приведенным утверждением, и знак "–" – если не согласны».</w:t>
      </w:r>
    </w:p>
    <w:p>
      <w:pPr>
        <w:spacing w:line="240" w:lineRule="auto"/>
        <w:rPr>
          <w:rFonts w:hAnsi="Times New Roman" w:cs="Times New Roman"/>
          <w:color w:val="000000"/>
          <w:sz w:val="24"/>
          <w:szCs w:val="24"/>
        </w:rPr>
      </w:pPr>
      <w:r>
        <w:rPr>
          <w:rFonts w:hAnsi="Times New Roman" w:cs="Times New Roman"/>
          <w:b/>
          <w:bCs/>
          <w:color w:val="000000"/>
          <w:sz w:val="24"/>
          <w:szCs w:val="24"/>
        </w:rPr>
        <w:t>Блок 1</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Неусидчивы, суетливы.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быстрой, страстной, со сбивчивой интонацией речью.</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Нетерпеливы.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Склонны к риску.</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Решительны и инициативны.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Упрямы.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Работаете рывками.</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Способны быстро действовать и решать.</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Резки и прямолинейны в отношениях с людьми.</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Незлопамятны и необидчивы.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Невыдержанны и вспыльчивы.</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Неуравновешенны и склонны к горячности.</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Агрессивны, «забияка».</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Нетерпимы к недостаткам других.</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выразительной мимикой.</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Находчивы в спорте.</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Неустанно стремитесь к новому.</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резкими, порывистыми движениями.</w:t>
      </w:r>
    </w:p>
    <w:p>
      <w:pPr>
        <w:numPr>
          <w:ilvl w:val="0"/>
          <w:numId w:val="5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Настойчивы в достижении поставленной цели.</w:t>
      </w:r>
    </w:p>
    <w:p>
      <w:pPr>
        <w:numPr>
          <w:ilvl w:val="0"/>
          <w:numId w:val="5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Склонны к резким переменам настроения.</w:t>
      </w:r>
    </w:p>
    <w:p>
      <w:pPr>
        <w:spacing w:line="240" w:lineRule="auto"/>
        <w:rPr>
          <w:rFonts w:hAnsi="Times New Roman" w:cs="Times New Roman"/>
          <w:color w:val="000000"/>
          <w:sz w:val="24"/>
          <w:szCs w:val="24"/>
        </w:rPr>
      </w:pPr>
      <w:r>
        <w:rPr>
          <w:rFonts w:hAnsi="Times New Roman" w:cs="Times New Roman"/>
          <w:b/>
          <w:bCs/>
          <w:color w:val="000000"/>
          <w:sz w:val="24"/>
          <w:szCs w:val="24"/>
        </w:rPr>
        <w:t>Блок 2</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Веселы и жизнерадостны.</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Энергичны и деловиты.</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не доводите начатое дело до конца.</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Склонны переоценивать себя.</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Тяготитесь однообразием, будничной, кропотливой работой.</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Неустойчивы в интересах и склонностях.</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Легко переживаете неудачи и неприятности.</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Общительны, отзывчивы, не чувствуете скованности с новыми для вас людьми.</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увлечением беретесь за любое новое дело.</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остываете, если дело перестает вас интересовать.</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засыпаете и пробуждаетесь.</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Способны быстро схватывать новое.</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Легко приспосабливаетесь к новым обстоятельствам.</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Выносливы и работоспособны.</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громкой, быстрой речью, сопровождаемой живыми жестами.</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Сохраняете самообладание в неожиданной, сложной обстановке.</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Пребываете всегда в бодром настроением.</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включаетесь в новою работу и быстро переключаетесь с одной деятельности на другую.</w:t>
      </w:r>
    </w:p>
    <w:p>
      <w:pPr>
        <w:numPr>
          <w:ilvl w:val="0"/>
          <w:numId w:val="5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Часто несобранны, проявляете поспешность в решениях.</w:t>
      </w:r>
    </w:p>
    <w:p>
      <w:pPr>
        <w:numPr>
          <w:ilvl w:val="0"/>
          <w:numId w:val="5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Склонны иногда скользить по поверхности, отвлекаться.</w:t>
      </w:r>
    </w:p>
    <w:p>
      <w:pPr>
        <w:spacing w:line="240" w:lineRule="auto"/>
        <w:rPr>
          <w:rFonts w:hAnsi="Times New Roman" w:cs="Times New Roman"/>
          <w:color w:val="000000"/>
          <w:sz w:val="24"/>
          <w:szCs w:val="24"/>
        </w:rPr>
      </w:pPr>
      <w:r>
        <w:rPr>
          <w:rFonts w:hAnsi="Times New Roman" w:cs="Times New Roman"/>
          <w:b/>
          <w:bCs/>
          <w:color w:val="000000"/>
          <w:sz w:val="24"/>
          <w:szCs w:val="24"/>
        </w:rPr>
        <w:t>Блок 3</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Спокойны и хладнокровны.</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Последовательны и обстоятельны в делах.</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Осторожны и рассудительны.</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Умеете ждать.</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спокойной равномерной речью, с остановками, без ярко выраженных эмоций и мимики.</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Молчаливы и не любите попусту болтать.</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Сдержанны и терпеливы.</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Доводите начатое дело до конца.</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трудом приспосабливаетесь к новой обстановке.</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Строго придерживаетесь четкого распорядка в жизни, системы в работе.</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Легко сдерживаете порывы.</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Маловосприимчивы к одобрению и порицанию.</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Ровны в отношениях со всеми.</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Инертны и вялы.</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Медленно включаетесь в работу и переключаетесь с одного дела на другое.</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Незлобивы, снисходительны к колкостям в свой адрес.</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выдержкой.</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растрачиваете попусту сил.</w:t>
      </w:r>
    </w:p>
    <w:p>
      <w:pPr>
        <w:numPr>
          <w:ilvl w:val="0"/>
          <w:numId w:val="5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Постоянны в своих отношениях и интересах.</w:t>
      </w:r>
    </w:p>
    <w:p>
      <w:pPr>
        <w:numPr>
          <w:ilvl w:val="0"/>
          <w:numId w:val="5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Любите аккуратность и порядок во всем.</w:t>
      </w:r>
    </w:p>
    <w:p>
      <w:pPr>
        <w:spacing w:line="240" w:lineRule="auto"/>
        <w:rPr>
          <w:rFonts w:hAnsi="Times New Roman" w:cs="Times New Roman"/>
          <w:color w:val="000000"/>
          <w:sz w:val="24"/>
          <w:szCs w:val="24"/>
        </w:rPr>
      </w:pPr>
      <w:r>
        <w:rPr>
          <w:rFonts w:hAnsi="Times New Roman" w:cs="Times New Roman"/>
          <w:b/>
          <w:bCs/>
          <w:color w:val="000000"/>
          <w:sz w:val="24"/>
          <w:szCs w:val="24"/>
        </w:rPr>
        <w:t>Блок 4</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Стеснительны и застенчивы.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Теряетесь в новой обстановке.</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Легко переносите одиночество.</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верите в свои силы.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Затрудняетесь при установлении контакта с новыми людьми.</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Чувствуете подавленность и растерянность при неудачах.</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Впечатлительны.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Невольно приспосабливаетесь к характеру собеседника.</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Чрезвычайно чувствительны к одобрению и порицанию.</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Обладаете спокойной тихой речью, иногда нисходящей до шепота.</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Чрезмерно обидчивы.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Малоактивны и робки.</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утомляемы.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Склонны «уходить в себя».</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Предъявляете высокие требования к себе и окружающим.</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Склонны к подозрительности и мнительности.</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Безропотны, покорны.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Болезненно чувствительны и легко ранимы.</w:t>
      </w:r>
    </w:p>
    <w:p>
      <w:pPr>
        <w:numPr>
          <w:ilvl w:val="0"/>
          <w:numId w:val="5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Скрытны и необщительны, не делитесь ни с кем своими мыслями.</w:t>
      </w:r>
    </w:p>
    <w:p>
      <w:pPr>
        <w:numPr>
          <w:ilvl w:val="0"/>
          <w:numId w:val="5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Стремитесь вызвать сочувствие и помощь окружающих.</w:t>
      </w:r>
    </w:p>
    <w:p>
      <w:pPr>
        <w:spacing w:line="240" w:lineRule="auto"/>
        <w:rPr>
          <w:rFonts w:hAnsi="Times New Roman" w:cs="Times New Roman"/>
          <w:color w:val="000000"/>
          <w:sz w:val="24"/>
          <w:szCs w:val="24"/>
        </w:rPr>
      </w:pPr>
      <w:r>
        <w:rPr>
          <w:rFonts w:hAnsi="Times New Roman" w:cs="Times New Roman"/>
          <w:color w:val="000000"/>
          <w:sz w:val="24"/>
          <w:szCs w:val="24"/>
        </w:rPr>
        <w:t>Сангвиник – это человек в высшей степени подвижный, общительный, сравнительно легко переживает неудачи и неприятности, легко сходится с новыми людьми и приспосабливается к новым условиям. У него широкий круг знакомств, хотя он не отличается постоянством и довольно часто меняет привязанности. Он продуктивный деятель, обладает высокой работоспособностью, но лишь тогда, когда много интересных дел, в противном случае становится скучным и вялым. Сангвинику нельзя «застаиваться», он должен быть загружен делами: когда он занят и погружен в деятельность, у него хорошее настроение и оптимальный тонус. Отсутствие значимого дела делает сангвиника резким, способным на неожиданные поступки. Плохо работает при однообразии и монотонности, поскольку непоседлив и нетерпелив.</w:t>
      </w:r>
    </w:p>
    <w:p>
      <w:pPr>
        <w:spacing w:line="240" w:lineRule="auto"/>
        <w:rPr>
          <w:rFonts w:hAnsi="Times New Roman" w:cs="Times New Roman"/>
          <w:color w:val="000000"/>
          <w:sz w:val="24"/>
          <w:szCs w:val="24"/>
        </w:rPr>
      </w:pPr>
      <w:r>
        <w:rPr>
          <w:rFonts w:hAnsi="Times New Roman" w:cs="Times New Roman"/>
          <w:color w:val="000000"/>
          <w:sz w:val="24"/>
          <w:szCs w:val="24"/>
        </w:rPr>
        <w:t>Холерик – это человек, отличающийся большой жизненной энергией, активностью, инициативностью, но ему не хватает самообладания, поэтому он вспыльчив и несдержан. Такой человек приступает к делу со всей страстностью, с полной отдачей, увлечением, но сил ему хватает ненадолго. Неуравновешенность нервной системы предопределяет склонность к резким сменам настроения, цикличность в смене его активности и бодрости. Холерику трудно дается деятельность, требующая плавных движений, спокойного, медленного темпа, он неизбежно будет проявлять нетерпение. В общении вспыльчив, криклив, не прислушивается к мнению других, может быть резким. Холерик хорошо работает на таком месте, где необходимы частые командировки, встречи с новыми людьми.</w:t>
      </w:r>
    </w:p>
    <w:p>
      <w:pPr>
        <w:spacing w:line="240" w:lineRule="auto"/>
        <w:rPr>
          <w:rFonts w:hAnsi="Times New Roman" w:cs="Times New Roman"/>
          <w:color w:val="000000"/>
          <w:sz w:val="24"/>
          <w:szCs w:val="24"/>
        </w:rPr>
      </w:pPr>
      <w:r>
        <w:rPr>
          <w:rFonts w:hAnsi="Times New Roman" w:cs="Times New Roman"/>
          <w:color w:val="000000"/>
          <w:sz w:val="24"/>
          <w:szCs w:val="24"/>
        </w:rPr>
        <w:t>Флегматик – это спокойный, всегда ровный, настойчивый и упорный труженик, отличается терпением, выдержкой, самообладанием. Он медленно и трудно привыкает к новым людям, не скоро начинает общаться с ними, поэтому круг его общения менее широк, чем у сангвиника. Даже при серьезных неприятностях флегматик остается внешне спокойным, редко выходит из себя. Умеет рассчитывать свои силы и доводить начатое дело до конца. Хорошо работает в спокойной обстановке, если труд монотонный.</w:t>
      </w:r>
    </w:p>
    <w:p>
      <w:pPr>
        <w:spacing w:line="240" w:lineRule="auto"/>
        <w:rPr>
          <w:rFonts w:hAnsi="Times New Roman" w:cs="Times New Roman"/>
          <w:color w:val="000000"/>
          <w:sz w:val="24"/>
          <w:szCs w:val="24"/>
        </w:rPr>
      </w:pPr>
      <w:r>
        <w:rPr>
          <w:rFonts w:hAnsi="Times New Roman" w:cs="Times New Roman"/>
          <w:color w:val="000000"/>
          <w:sz w:val="24"/>
          <w:szCs w:val="24"/>
        </w:rPr>
        <w:t>Меланхолик – это неэнергичный, ненастойчивый, необщительный человек. У него нередко отмечается боязливость и беспокойство в поведении, тревожность, слабая выносливость. Меланхолика пугает новая обстановка, новые люди, он теряется, путается, поэтому ему не подходит работа, которая требует частого общения с людьми. Легко ранимый, он склонен к сильным переживаниям по поводу даже незначительных неудач, малейшая трудность заставляет его опускать руки. Но в привычных условиях меланхолик – мягкий, доброжелательный человек, чувствительный, тонкий, наблюдательный. В работе ему необходима постоянная поддержка, возможность отдыха.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5</w:t>
      </w:r>
    </w:p>
    <w:p>
      <w:pPr>
        <w:spacing w:line="240" w:lineRule="auto"/>
        <w:rPr>
          <w:rFonts w:hAnsi="Times New Roman" w:cs="Times New Roman"/>
          <w:color w:val="000000"/>
          <w:sz w:val="24"/>
          <w:szCs w:val="24"/>
        </w:rPr>
      </w:pPr>
      <w:r>
        <w:rPr>
          <w:rFonts w:hAnsi="Times New Roman" w:cs="Times New Roman"/>
          <w:b/>
          <w:bCs/>
          <w:color w:val="000000"/>
          <w:sz w:val="24"/>
          <w:szCs w:val="24"/>
        </w:rPr>
        <w:t>Активизирующая профориентационная методика </w:t>
      </w:r>
      <w:r>
        <w:rPr>
          <w:rFonts w:hAnsi="Times New Roman" w:cs="Times New Roman"/>
          <w:b/>
          <w:bCs/>
          <w:color w:val="000000"/>
          <w:sz w:val="24"/>
          <w:szCs w:val="24"/>
        </w:rPr>
        <w:t>(Н. Пряжников)</w:t>
      </w:r>
    </w:p>
    <w:p>
      <w:pPr>
        <w:spacing w:line="240" w:lineRule="auto"/>
        <w:rPr>
          <w:rFonts w:hAnsi="Times New Roman" w:cs="Times New Roman"/>
          <w:color w:val="000000"/>
          <w:sz w:val="24"/>
          <w:szCs w:val="24"/>
        </w:rPr>
      </w:pPr>
      <w:r>
        <w:rPr>
          <w:rFonts w:hAnsi="Times New Roman" w:cs="Times New Roman"/>
          <w:color w:val="000000"/>
          <w:sz w:val="24"/>
          <w:szCs w:val="24"/>
        </w:rPr>
        <w:t>Цель – повысить у старшеклассников уровень осознания своей готовности к различным видам профессионального труда.</w:t>
      </w:r>
    </w:p>
    <w:p>
      <w:pPr>
        <w:spacing w:line="240" w:lineRule="auto"/>
        <w:rPr>
          <w:rFonts w:hAnsi="Times New Roman" w:cs="Times New Roman"/>
          <w:color w:val="000000"/>
          <w:sz w:val="24"/>
          <w:szCs w:val="24"/>
        </w:rPr>
      </w:pPr>
      <w:r>
        <w:rPr>
          <w:rFonts w:hAnsi="Times New Roman" w:cs="Times New Roman"/>
          <w:color w:val="000000"/>
          <w:sz w:val="24"/>
          <w:szCs w:val="24"/>
        </w:rPr>
        <w:t>Эту методику можно использовать при работе с классом (группой), а можно – в индивидуальной профконсультации, в последнем случае ее возможности существенно расширяются. Проводя работу с классом, удается рассмотреть только ориентировочную готовность учащегося к выбору профессии, а в индивидуальном варианте можно увидеть и способность к профессии, и мотивацию к какой-либо деятельности, и уровень личного осознания того или иного выбора. Так же как и другие активизирующие опросчики, методика «Будь готов!» ни в коем случае не должна рассматриваться как строго психодиагностическое средство. Ее главная цель – активизация самопознания человека и его размышлений о собственных возможностях, что так или иначе способствует успешности самоопределения.</w:t>
      </w:r>
    </w:p>
    <w:p>
      <w:pPr>
        <w:spacing w:line="240" w:lineRule="auto"/>
        <w:rPr>
          <w:rFonts w:hAnsi="Times New Roman" w:cs="Times New Roman"/>
          <w:color w:val="000000"/>
          <w:sz w:val="24"/>
          <w:szCs w:val="24"/>
        </w:rPr>
      </w:pPr>
      <w:r>
        <w:rPr>
          <w:rFonts w:hAnsi="Times New Roman" w:cs="Times New Roman"/>
          <w:b/>
          <w:bCs/>
          <w:color w:val="000000"/>
          <w:sz w:val="24"/>
          <w:szCs w:val="24"/>
        </w:rPr>
        <w:t>Процедура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Учащиеся на чистом листе в клеточку рисуют бланк ответов, а психолог при этом показывает на доске, как это лучше сделать.</w:t>
      </w:r>
    </w:p>
    <w:p>
      <w:pPr>
        <w:spacing w:line="240" w:lineRule="auto"/>
        <w:rPr>
          <w:rFonts w:hAnsi="Times New Roman" w:cs="Times New Roman"/>
          <w:color w:val="000000"/>
          <w:sz w:val="24"/>
          <w:szCs w:val="24"/>
        </w:rPr>
      </w:pPr>
      <w:r>
        <w:rPr>
          <w:rFonts w:hAnsi="Times New Roman" w:cs="Times New Roman"/>
          <w:color w:val="000000"/>
          <w:sz w:val="24"/>
          <w:szCs w:val="24"/>
        </w:rPr>
        <w:t>Затем психолог разъясняет учащимся инструкцию. Он говорит, что сейчас учащимся будет предложен перечень различных трудовых действий. Учащиеся должны оценить, смогли бы они на данном этапе своего развития успешно выполнить каждое из этих действий. Для самооценки нужно использовать шкалу от 0 до 10 баллов. Если то или иное действие представляется учащимся трудным, то напротив него ставится невысокий балл. Если они считают, что легко справились бы с этим действием, то ставят высокий балл. Нужно обратить внимание учащихся на то, что здесь идет речь не об их желаниях, а только об их возможностях и способностях. Все баллы проставляются справа от номера утверждения в графе «Самооценка».</w:t>
      </w:r>
    </w:p>
    <w:p>
      <w:pPr>
        <w:spacing w:line="240" w:lineRule="auto"/>
        <w:rPr>
          <w:rFonts w:hAnsi="Times New Roman" w:cs="Times New Roman"/>
          <w:color w:val="000000"/>
          <w:sz w:val="24"/>
          <w:szCs w:val="24"/>
        </w:rPr>
      </w:pPr>
      <w:r>
        <w:rPr>
          <w:rFonts w:hAnsi="Times New Roman" w:cs="Times New Roman"/>
          <w:color w:val="000000"/>
          <w:sz w:val="24"/>
          <w:szCs w:val="24"/>
        </w:rPr>
        <w:t>Психолог зачитывает «Перечень трудовых действий», а учащиеся на бланках оценивают, насколько они готовы выполнить каждое из этих действий. Как и при работе с другими активизирующими методиками, психолог может уточнять и комментировать отдельные утверждения. Это отличает данную методику от «настоящих» тестов, где подобные комментарии недопустимы.</w:t>
      </w:r>
    </w:p>
    <w:p>
      <w:pPr>
        <w:spacing w:line="240" w:lineRule="auto"/>
        <w:rPr>
          <w:rFonts w:hAnsi="Times New Roman" w:cs="Times New Roman"/>
          <w:color w:val="000000"/>
          <w:sz w:val="24"/>
          <w:szCs w:val="24"/>
        </w:rPr>
      </w:pPr>
      <w:r>
        <w:rPr>
          <w:rFonts w:hAnsi="Times New Roman" w:cs="Times New Roman"/>
          <w:color w:val="000000"/>
          <w:sz w:val="24"/>
          <w:szCs w:val="24"/>
        </w:rPr>
        <w:t>Следует отметить, что при зачитывании некоторых утверждений, например «Выполнять "грязную" работу (которая может сопровождаться неприятным запахом, пылью, сыростью, шумом» (№ 17), целесообразно напомнить учащимся, что речь идет именно об их способностях. Даже если «грязная» работа (или другие явно непривлекательные трудовые действия) кому-то очень неприятны, но он все-таки легко их выполняет, то следует ставить высокий балл. И наоборот, если какое-либо действие нравится, но хорошо выполнять его сейчас человек пока не может, то в бланк проставляется невысокий балл.</w:t>
      </w:r>
    </w:p>
    <w:p>
      <w:pPr>
        <w:spacing w:line="240" w:lineRule="auto"/>
        <w:rPr>
          <w:rFonts w:hAnsi="Times New Roman" w:cs="Times New Roman"/>
          <w:color w:val="000000"/>
          <w:sz w:val="24"/>
          <w:szCs w:val="24"/>
        </w:rPr>
      </w:pPr>
      <w:r>
        <w:rPr>
          <w:rFonts w:hAnsi="Times New Roman" w:cs="Times New Roman"/>
          <w:color w:val="000000"/>
          <w:sz w:val="24"/>
          <w:szCs w:val="24"/>
        </w:rPr>
        <w:t>Далее психолог зачитывает примерные нормы по каждому трудовому действию отдельно для девушек и отдельно для юношей. Учащиеся же в это время проставляют в бланке ответов в графе «Соответствие норме» баллы своего соответствия этим нормам: если они попадают в норму (включительно), то ставится «0», если больше нормы – «+1», если меньше – «–1». Например, если по первому вопросу кто-то из юношей оценил свои возможности в 6 баллов, а норма для юношей по этому вопросу соответствует интервалу от 4 до 8 баллов, то проставляется «0».</w:t>
      </w:r>
    </w:p>
    <w:p>
      <w:pPr>
        <w:spacing w:line="240" w:lineRule="auto"/>
        <w:rPr>
          <w:rFonts w:hAnsi="Times New Roman" w:cs="Times New Roman"/>
          <w:color w:val="000000"/>
          <w:sz w:val="24"/>
          <w:szCs w:val="24"/>
        </w:rPr>
      </w:pPr>
      <w:r>
        <w:rPr>
          <w:rFonts w:hAnsi="Times New Roman" w:cs="Times New Roman"/>
          <w:color w:val="000000"/>
          <w:sz w:val="24"/>
          <w:szCs w:val="24"/>
        </w:rPr>
        <w:t>Затем каждый учащийся подсчитывает алгебраическую сумму своих баллов (+1, –1, 0) и записывает ее в нижней части бланка ответов. Полученный таким образом результат также сопоставляется с общей для всех нормой. Такой нормой является результат от –5 до +6 баллов.</w:t>
      </w:r>
    </w:p>
    <w:p>
      <w:pPr>
        <w:spacing w:line="240" w:lineRule="auto"/>
        <w:rPr>
          <w:rFonts w:hAnsi="Times New Roman" w:cs="Times New Roman"/>
          <w:color w:val="000000"/>
          <w:sz w:val="24"/>
          <w:szCs w:val="24"/>
        </w:rPr>
      </w:pPr>
      <w:r>
        <w:rPr>
          <w:rFonts w:hAnsi="Times New Roman" w:cs="Times New Roman"/>
          <w:color w:val="000000"/>
          <w:sz w:val="24"/>
          <w:szCs w:val="24"/>
        </w:rPr>
        <w:t>Если полученный результат попадает в данную норму (включительно), то, скорее всего, общая самооценка подростка адекватная («нормальная»), если результат выше нормы – самооценка несколько завышенная, а если ниже нормы – заниженная. (Конечно, такие выводы о завышенной или заниженной самооценке носят условный характер, ведь некоторые подростки способны с успехом выполнять самые разные действия. Тем более что представленные в методике нормы далеки от совершенства и служат не столько для психодиагностики, сколько для активизации самопознания подростков.)</w:t>
      </w:r>
    </w:p>
    <w:p>
      <w:pPr>
        <w:spacing w:line="240" w:lineRule="auto"/>
        <w:rPr>
          <w:rFonts w:hAnsi="Times New Roman" w:cs="Times New Roman"/>
          <w:color w:val="000000"/>
          <w:sz w:val="24"/>
          <w:szCs w:val="24"/>
        </w:rPr>
      </w:pPr>
      <w:r>
        <w:rPr>
          <w:rFonts w:hAnsi="Times New Roman" w:cs="Times New Roman"/>
          <w:color w:val="000000"/>
          <w:sz w:val="24"/>
          <w:szCs w:val="24"/>
        </w:rPr>
        <w:t>Однако эти выводы о самооценке пригодятся в дальнейшем – при общей оценке готовности учащихся к конкретным профессиям.</w:t>
      </w:r>
    </w:p>
    <w:p>
      <w:pPr>
        <w:spacing w:line="240" w:lineRule="auto"/>
        <w:rPr>
          <w:rFonts w:hAnsi="Times New Roman" w:cs="Times New Roman"/>
          <w:color w:val="000000"/>
          <w:sz w:val="24"/>
          <w:szCs w:val="24"/>
        </w:rPr>
      </w:pPr>
      <w:r>
        <w:rPr>
          <w:rFonts w:hAnsi="Times New Roman" w:cs="Times New Roman"/>
          <w:color w:val="000000"/>
          <w:sz w:val="24"/>
          <w:szCs w:val="24"/>
        </w:rPr>
        <w:t>Психолог обращается к классу и просит назвать те профессии, готовность к которым учащиеся хотели бы проверить. В результате на доске должен появиться список из 8</w:t>
      </w:r>
      <w:r>
        <w:rPr>
          <w:rFonts w:hAnsi="Times New Roman" w:cs="Times New Roman"/>
          <w:b/>
          <w:bCs/>
          <w:color w:val="000000"/>
          <w:sz w:val="24"/>
          <w:szCs w:val="24"/>
        </w:rPr>
        <w:t>–</w:t>
      </w:r>
      <w:r>
        <w:rPr>
          <w:rFonts w:hAnsi="Times New Roman" w:cs="Times New Roman"/>
          <w:color w:val="000000"/>
          <w:sz w:val="24"/>
          <w:szCs w:val="24"/>
        </w:rPr>
        <w:t>12 профессий.</w:t>
      </w:r>
    </w:p>
    <w:p>
      <w:pPr>
        <w:spacing w:line="240" w:lineRule="auto"/>
        <w:rPr>
          <w:rFonts w:hAnsi="Times New Roman" w:cs="Times New Roman"/>
          <w:color w:val="000000"/>
          <w:sz w:val="24"/>
          <w:szCs w:val="24"/>
        </w:rPr>
      </w:pPr>
      <w:r>
        <w:rPr>
          <w:rFonts w:hAnsi="Times New Roman" w:cs="Times New Roman"/>
          <w:color w:val="000000"/>
          <w:sz w:val="24"/>
          <w:szCs w:val="24"/>
        </w:rPr>
        <w:t>Далее с помощью «Меню профессий» определяется, имеются ли такие профессии в методике, и если имеются, то рядом с выписанными профессиями проставляются их порядковые номера из этого списка. Если тех профессий, которые интересуют подростков, не окажется в списке, то можно по согласованию с учащимися рассматривать близкие к ним профессии.</w:t>
      </w:r>
    </w:p>
    <w:p>
      <w:pPr>
        <w:spacing w:line="240" w:lineRule="auto"/>
        <w:rPr>
          <w:rFonts w:hAnsi="Times New Roman" w:cs="Times New Roman"/>
          <w:color w:val="000000"/>
          <w:sz w:val="24"/>
          <w:szCs w:val="24"/>
        </w:rPr>
      </w:pPr>
      <w:r>
        <w:rPr>
          <w:rFonts w:hAnsi="Times New Roman" w:cs="Times New Roman"/>
          <w:color w:val="000000"/>
          <w:sz w:val="24"/>
          <w:szCs w:val="24"/>
        </w:rPr>
        <w:t>В «Меню профессий» нами включены некоторые виды деятельности, которые традиционно в подобные списки не включают: бомж, бродяга, попрошайка, квартирный вор, проститутка, рэкетир, торговец наркотиками. Но в современных условиях именно такие способы зарабатывания денег вызывают у подростков повышенный интерес, и педагог-психолог должен проявить к этим «профессиям» очень даже нешуточное внимание, иначе такие виды деятельности будут обсуждать с подростками совсем иные «педагоги» и «психологи»... Не нужно бояться говорить с учащимися о подобных «профессиях», ведь все равно подростки живо обсуждают их в своей среде. Так пусть лучше профессиональные психологи держат эти обсуждения хоть под каким-то своим контролем... Психологи мы, в конце концов, или нет!</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6</w:t>
      </w:r>
    </w:p>
    <w:p>
      <w:pPr>
        <w:spacing w:line="240" w:lineRule="auto"/>
        <w:rPr>
          <w:rFonts w:hAnsi="Times New Roman" w:cs="Times New Roman"/>
          <w:color w:val="000000"/>
          <w:sz w:val="24"/>
          <w:szCs w:val="24"/>
        </w:rPr>
      </w:pPr>
      <w:r>
        <w:rPr>
          <w:rFonts w:hAnsi="Times New Roman" w:cs="Times New Roman"/>
          <w:b/>
          <w:bCs/>
          <w:color w:val="000000"/>
          <w:sz w:val="24"/>
          <w:szCs w:val="24"/>
        </w:rPr>
        <w:t>Опросник профессиональной готовности (ОПГ) </w:t>
      </w:r>
      <w:r>
        <w:rPr>
          <w:rFonts w:hAnsi="Times New Roman" w:cs="Times New Roman"/>
          <w:b/>
          <w:bCs/>
          <w:color w:val="000000"/>
          <w:sz w:val="24"/>
          <w:szCs w:val="24"/>
        </w:rPr>
        <w:t>(автор Кабардова Л.Н.)</w:t>
      </w:r>
    </w:p>
    <w:p>
      <w:pPr>
        <w:spacing w:line="240" w:lineRule="auto"/>
        <w:rPr>
          <w:rFonts w:hAnsi="Times New Roman" w:cs="Times New Roman"/>
          <w:color w:val="000000"/>
          <w:sz w:val="24"/>
          <w:szCs w:val="24"/>
        </w:rPr>
      </w:pPr>
      <w:r>
        <w:rPr>
          <w:rFonts w:hAnsi="Times New Roman" w:cs="Times New Roman"/>
          <w:color w:val="000000"/>
          <w:sz w:val="24"/>
          <w:szCs w:val="24"/>
        </w:rPr>
        <w:t>Описание методики. В основу данного опросника положен принцип самооценки учащимися одновременно своих возможностей в реализации определенных задаваемых опросником умений (учебных, творческих, трудовых, социальных и т. д.), своего реального, пережитого и сформированного в личном опыте эмоционального отношения, возникающего всякий раз при выполнении описанных в опроснике видов деятельности, и своего предпочтения или нежелания иметь оцениваемые виды деятельности в своей будущей профессии.</w:t>
      </w:r>
    </w:p>
    <w:p>
      <w:pPr>
        <w:spacing w:line="240" w:lineRule="auto"/>
        <w:rPr>
          <w:rFonts w:hAnsi="Times New Roman" w:cs="Times New Roman"/>
          <w:color w:val="000000"/>
          <w:sz w:val="24"/>
          <w:szCs w:val="24"/>
        </w:rPr>
      </w:pPr>
      <w:r>
        <w:rPr>
          <w:rFonts w:hAnsi="Times New Roman" w:cs="Times New Roman"/>
          <w:color w:val="000000"/>
          <w:sz w:val="24"/>
          <w:szCs w:val="24"/>
        </w:rPr>
        <w:t>Инструкция: «Внимательно прочтите вопрос. На него вы должны дать три ответа и оценить их в баллах (от 0 до 2).</w:t>
      </w:r>
    </w:p>
    <w:p>
      <w:pPr>
        <w:spacing w:line="240" w:lineRule="auto"/>
        <w:rPr>
          <w:rFonts w:hAnsi="Times New Roman" w:cs="Times New Roman"/>
          <w:color w:val="000000"/>
          <w:sz w:val="24"/>
          <w:szCs w:val="24"/>
        </w:rPr>
      </w:pPr>
      <w:r>
        <w:rPr>
          <w:rFonts w:hAnsi="Times New Roman" w:cs="Times New Roman"/>
          <w:color w:val="000000"/>
          <w:sz w:val="24"/>
          <w:szCs w:val="24"/>
        </w:rPr>
        <w:t>1. Насколько хорошо вы умеете делать то, что написано в вопросе:</w:t>
      </w:r>
    </w:p>
    <w:p>
      <w:pPr>
        <w:numPr>
          <w:ilvl w:val="0"/>
          <w:numId w:val="5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делаю, как правило, хорошо – 2;</w:t>
      </w:r>
    </w:p>
    <w:p>
      <w:pPr>
        <w:numPr>
          <w:ilvl w:val="0"/>
          <w:numId w:val="5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делаю средне – 1;</w:t>
      </w:r>
    </w:p>
    <w:p>
      <w:pPr>
        <w:numPr>
          <w:ilvl w:val="0"/>
          <w:numId w:val="5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делаю плохо – 0.</w:t>
      </w:r>
    </w:p>
    <w:p>
      <w:pPr>
        <w:spacing w:line="240" w:lineRule="auto"/>
        <w:rPr>
          <w:rFonts w:hAnsi="Times New Roman" w:cs="Times New Roman"/>
          <w:color w:val="000000"/>
          <w:sz w:val="24"/>
          <w:szCs w:val="24"/>
        </w:rPr>
      </w:pPr>
      <w:r>
        <w:rPr>
          <w:rFonts w:hAnsi="Times New Roman" w:cs="Times New Roman"/>
          <w:color w:val="000000"/>
          <w:sz w:val="24"/>
          <w:szCs w:val="24"/>
        </w:rPr>
        <w:t>2. Какие ощущения возникли у вас, когда вы это делали:</w:t>
      </w:r>
    </w:p>
    <w:p>
      <w:pPr>
        <w:numPr>
          <w:ilvl w:val="0"/>
          <w:numId w:val="5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положительные (приятно, интересно, легко) – 2;</w:t>
      </w:r>
    </w:p>
    <w:p>
      <w:pPr>
        <w:numPr>
          <w:ilvl w:val="0"/>
          <w:numId w:val="5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нейтральные (все равно) – 1;</w:t>
      </w:r>
    </w:p>
    <w:p>
      <w:pPr>
        <w:numPr>
          <w:ilvl w:val="0"/>
          <w:numId w:val="5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отрицательные (неприятно, неинтересно, трудно) – 0.</w:t>
      </w:r>
    </w:p>
    <w:p>
      <w:pPr>
        <w:spacing w:line="240" w:lineRule="auto"/>
        <w:rPr>
          <w:rFonts w:hAnsi="Times New Roman" w:cs="Times New Roman"/>
          <w:color w:val="000000"/>
          <w:sz w:val="24"/>
          <w:szCs w:val="24"/>
        </w:rPr>
      </w:pPr>
      <w:r>
        <w:rPr>
          <w:rFonts w:hAnsi="Times New Roman" w:cs="Times New Roman"/>
          <w:color w:val="000000"/>
          <w:sz w:val="24"/>
          <w:szCs w:val="24"/>
        </w:rPr>
        <w:t>3. Хотели бы вы, чтобы описанное в вопросе действие было включено в вашу будущую работу:</w:t>
      </w:r>
    </w:p>
    <w:p>
      <w:pPr>
        <w:numPr>
          <w:ilvl w:val="0"/>
          <w:numId w:val="5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 – 2;</w:t>
      </w:r>
    </w:p>
    <w:p>
      <w:pPr>
        <w:numPr>
          <w:ilvl w:val="0"/>
          <w:numId w:val="5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равно – 1;</w:t>
      </w:r>
    </w:p>
    <w:p>
      <w:pPr>
        <w:numPr>
          <w:ilvl w:val="0"/>
          <w:numId w:val="5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нет – 0.</w:t>
      </w:r>
    </w:p>
    <w:p>
      <w:pPr>
        <w:spacing w:line="240" w:lineRule="auto"/>
        <w:rPr>
          <w:rFonts w:hAnsi="Times New Roman" w:cs="Times New Roman"/>
          <w:color w:val="000000"/>
          <w:sz w:val="24"/>
          <w:szCs w:val="24"/>
        </w:rPr>
      </w:pPr>
      <w:r>
        <w:rPr>
          <w:rFonts w:hAnsi="Times New Roman" w:cs="Times New Roman"/>
          <w:color w:val="000000"/>
          <w:sz w:val="24"/>
          <w:szCs w:val="24"/>
        </w:rPr>
        <w:t>Свои оценки в баллах вы заносите в таблицу ответов (номер клетки в таблице соответствует номеру вопроса). В каждую клетку таблицы ответов вы должны поставить баллы, соответствующие вашим ответам на все три вопроса. В каждом вопросе вы оцениваете сначала ваше "умение" (1), затем – "отношение" (2) и затем – "желание" (3). В этой же последовательности вы и проставляете оценочные баллы в клетку таблицы.</w:t>
      </w:r>
    </w:p>
    <w:p>
      <w:pPr>
        <w:spacing w:line="240" w:lineRule="auto"/>
        <w:rPr>
          <w:rFonts w:hAnsi="Times New Roman" w:cs="Times New Roman"/>
          <w:color w:val="000000"/>
          <w:sz w:val="24"/>
          <w:szCs w:val="24"/>
        </w:rPr>
      </w:pPr>
      <w:r>
        <w:rPr>
          <w:rFonts w:hAnsi="Times New Roman" w:cs="Times New Roman"/>
          <w:color w:val="000000"/>
          <w:sz w:val="24"/>
          <w:szCs w:val="24"/>
        </w:rPr>
        <w:t>Если вы никогда не делали того, что написано в вопросе, то вместо баллов поставьте в клетку прочерки в первых двух вопросах (1 и 2) и попробуйте ответить только на третий вопрос.</w:t>
      </w:r>
    </w:p>
    <w:p>
      <w:pPr>
        <w:spacing w:line="240" w:lineRule="auto"/>
        <w:rPr>
          <w:rFonts w:hAnsi="Times New Roman" w:cs="Times New Roman"/>
          <w:color w:val="000000"/>
          <w:sz w:val="24"/>
          <w:szCs w:val="24"/>
        </w:rPr>
      </w:pPr>
      <w:r>
        <w:rPr>
          <w:rFonts w:hAnsi="Times New Roman" w:cs="Times New Roman"/>
          <w:color w:val="000000"/>
          <w:sz w:val="24"/>
          <w:szCs w:val="24"/>
        </w:rPr>
        <w:t>Работайте внимательно, не спешите!»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Опросник</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Делать выписки, вырезки из различных текстов, группировать их по определенному признаку.</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практические задания на лабораторных работах по физике.</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Длительное время самостоятельно, терпеливо выполнять все работы, обеспечивающие рост и развитие растений.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Сочинять стихи, рассказы, заметки, писать сочинения, признаваемые многими интересными, достойными внимания.</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Сдерживать себя, не «выливать» на окружающих свое раздражение, гнев, обиду, плохое настроение.</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Выделять из текста основные мысли и составлять на их основе краткий конспект, план, новый текст.</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Разбираться в физических процессах и закономерностях, решать задачи по физике.</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Вести регулярные наблюдения за развивающимися растениями и записывать данные наблюдения в специальный дневник.</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Мастерить красивые изделия своими руками из дерева, материала, металла, засушенных растений, ниток.</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Терпеливо, без раздражения объяснять кому-либо, что он хочет знать, даже если приходится повторять это несколько раз.</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письменных работах по русскому языку, литературе легко находить ошибки.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Разбираться в химических процессах, свойствах химических элементов, решать задачи по химии.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Разбираться в особенностях развития и во внешних отличительных признаках многочисленных видов растений.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Создавать законченные произведения живописи, графики, скульптуры.</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Много и часто общаться с разными людьми, не уставая от этого.</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уроках иностранного языка отвечать на вопросы и задавать их, пересказывая тексты и составленные рассказы на заданные темы.</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Налаживать какие-либо механизмы (велосипед, мотоцикл), ремонтировать электротехнические приборы (пылесос, утюг, светильник).</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Свое свободное время тратить преимущественно на уход и наблюдение за каким-нибудь животным.</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Сочинять музыку, песни, имеющие успех у сверстников и взрослых.</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Внимательно, терпеливо, не перебивая, выслушивать людей.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выполнении заданий по иностранному языку без особых трудностей работать с иностранными текстами.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Налаживать и чинить электронную аппаратуру (приемник, магнитофон, телевизор).</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Регулярно, без напоминания взрослых выполнять необходимые для ухода за животными работы: кормить, чистить, лечить, обучать.</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Публично, для многих зрителей разыгрывать роли, подражать, изображать кого-либо, декламировать стихи, прозу.</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Увлекать делом, игрой, рассказами детей младшего возраста.</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задания по математике, химии, в которых требуется составить логическую цепочку действий, используя при этом различные формулы, законы, теоремы.</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Ремонтировать замки, краны, мебель, игрушки.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Разбираться в породах и видах животных – лошадей, птиц, рыб, насекомых; знать их характерные внешние признаки и повадки.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Всегда четко видеть, что сделано писателем, драматургом, художником, режиссером, актером талантливо, а что нет, и уметь обосновать это устно или письменно.</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людей на какие-либо дела, мероприятия.</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задания по математике, требующие хорошего знания математических формул и законов и умения их правильно применять в решении.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действия, требующие хорошей координации движений и ловкости рук: работать на станке, на электрической швейной машинке, производить монтаж и сборку изделий из мелких деталей.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Сразу замечать малейшие изменения в поведении или во внешнем виде животного или растения.</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Играть на музыкальных инструментах, публично исполнять песни, танцевальные номера.</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работу, требующую обязательных контактов со множеством разных людей.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количественные расчеты, подсчеты данных (по формулам и без них), выводить на основе этого различные закономерности, следствия.</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 типовых деталей, предназначенных для сборки определенных моделей, изделий, конструировать новые, придуманные самостоятельно.</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Специально заниматься углубленным изучением биологии, анатомии, ботаники, зоологии, читать научную литературу, слушать лекции, научные доклады.</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Создавать на бумаге и в оригинале новые интересные модели одежды, причесок, украшений, интерьера помещений, конструировать новинки.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Влиять на людей: убеждать, предотвращать конфликты, улаживать ссоры, разрешать споры.</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условно-знаковой информацией: составлять и рисовать карты, схемы, чертежи.</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задания, в которых требуется мысленно представить расположение предметов или фигур в пространстве.</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Длительное время заниматься исследовательскими работами в биологических кружках, на биостанциях, в зоокружках и питомниках.</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Быстрее и чаще других замечать в обычном необычное, удивительное, прекрасное.</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Сопереживать людям (даже не очень близким), понимать их проблемы, оказывать посильную помощь.</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Аккуратно и безошибочно выполнять «бумажную работу»: писать, выписывать, проверять, подсчитывать, вычислять.</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Выбирать наиболее рациональный (простой, короткий) способ решения задачи: технический, логический, математический.</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с растениями или животными переносить ручной труд (физический труд), неблагоприятные погодные условия, грязь, специфический запах животных.</w:t>
      </w:r>
    </w:p>
    <w:p>
      <w:pPr>
        <w:numPr>
          <w:ilvl w:val="0"/>
          <w:numId w:val="5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Настойчиво, терпеливо добиваться совершенства в создаваемом или исполняемом произведении (в любой сфере творчества).</w:t>
      </w:r>
    </w:p>
    <w:p>
      <w:pPr>
        <w:numPr>
          <w:ilvl w:val="0"/>
          <w:numId w:val="5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Говорить, сообщать что-либо, излагать свои мысли вслух.</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Образец бланка ответов ОПГ</w:t>
      </w:r>
    </w:p>
    <w:p>
      <w:pPr>
        <w:spacing w:line="240" w:lineRule="auto"/>
        <w:rPr>
          <w:rFonts w:hAnsi="Times New Roman" w:cs="Times New Roman"/>
          <w:color w:val="000000"/>
          <w:sz w:val="24"/>
          <w:szCs w:val="24"/>
        </w:rPr>
      </w:pPr>
      <w:r>
        <w:rPr>
          <w:rFonts w:hAnsi="Times New Roman" w:cs="Times New Roman"/>
          <w:color w:val="000000"/>
          <w:sz w:val="24"/>
          <w:szCs w:val="24"/>
        </w:rPr>
        <w:t>Ф. И. О. 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Школа, класс______________________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Дата 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1 2 3  1 2 3  1 2 3  1 2 3  1 2 3</w:t>
      </w:r>
    </w:p>
    <w:p>
      <w:pPr>
        <w:spacing w:line="240" w:lineRule="auto"/>
        <w:rPr>
          <w:rFonts w:hAnsi="Times New Roman" w:cs="Times New Roman"/>
          <w:color w:val="000000"/>
          <w:sz w:val="24"/>
          <w:szCs w:val="24"/>
        </w:rPr>
      </w:pPr>
      <w:r>
        <w:rPr>
          <w:rFonts w:hAnsi="Times New Roman" w:cs="Times New Roman"/>
          <w:color w:val="000000"/>
          <w:sz w:val="24"/>
          <w:szCs w:val="24"/>
        </w:rPr>
        <w:t>1  2  3  4  5</w:t>
      </w:r>
    </w:p>
    <w:p>
      <w:pPr>
        <w:spacing w:line="240" w:lineRule="auto"/>
        <w:rPr>
          <w:rFonts w:hAnsi="Times New Roman" w:cs="Times New Roman"/>
          <w:color w:val="000000"/>
          <w:sz w:val="24"/>
          <w:szCs w:val="24"/>
        </w:rPr>
      </w:pPr>
      <w:r>
        <w:rPr>
          <w:rFonts w:hAnsi="Times New Roman" w:cs="Times New Roman"/>
          <w:color w:val="000000"/>
          <w:sz w:val="24"/>
          <w:szCs w:val="24"/>
        </w:rPr>
        <w:t>6  7  8  9  10</w:t>
      </w:r>
    </w:p>
    <w:p>
      <w:pPr>
        <w:spacing w:line="240" w:lineRule="auto"/>
        <w:rPr>
          <w:rFonts w:hAnsi="Times New Roman" w:cs="Times New Roman"/>
          <w:color w:val="000000"/>
          <w:sz w:val="24"/>
          <w:szCs w:val="24"/>
        </w:rPr>
      </w:pPr>
      <w:r>
        <w:rPr>
          <w:rFonts w:hAnsi="Times New Roman" w:cs="Times New Roman"/>
          <w:color w:val="000000"/>
          <w:sz w:val="24"/>
          <w:szCs w:val="24"/>
        </w:rPr>
        <w:t>11  12  13  14  15</w:t>
      </w:r>
    </w:p>
    <w:p>
      <w:pPr>
        <w:spacing w:line="240" w:lineRule="auto"/>
        <w:rPr>
          <w:rFonts w:hAnsi="Times New Roman" w:cs="Times New Roman"/>
          <w:color w:val="000000"/>
          <w:sz w:val="24"/>
          <w:szCs w:val="24"/>
        </w:rPr>
      </w:pPr>
      <w:r>
        <w:rPr>
          <w:rFonts w:hAnsi="Times New Roman" w:cs="Times New Roman"/>
          <w:color w:val="000000"/>
          <w:sz w:val="24"/>
          <w:szCs w:val="24"/>
        </w:rPr>
        <w:t>16  17  18  19  20</w:t>
      </w:r>
    </w:p>
    <w:p>
      <w:pPr>
        <w:spacing w:line="240" w:lineRule="auto"/>
        <w:rPr>
          <w:rFonts w:hAnsi="Times New Roman" w:cs="Times New Roman"/>
          <w:color w:val="000000"/>
          <w:sz w:val="24"/>
          <w:szCs w:val="24"/>
        </w:rPr>
      </w:pPr>
      <w:r>
        <w:rPr>
          <w:rFonts w:hAnsi="Times New Roman" w:cs="Times New Roman"/>
          <w:color w:val="000000"/>
          <w:sz w:val="24"/>
          <w:szCs w:val="24"/>
        </w:rPr>
        <w:t>21  22  23  24  25</w:t>
      </w:r>
    </w:p>
    <w:p>
      <w:pPr>
        <w:spacing w:line="240" w:lineRule="auto"/>
        <w:rPr>
          <w:rFonts w:hAnsi="Times New Roman" w:cs="Times New Roman"/>
          <w:color w:val="000000"/>
          <w:sz w:val="24"/>
          <w:szCs w:val="24"/>
        </w:rPr>
      </w:pPr>
      <w:r>
        <w:rPr>
          <w:rFonts w:hAnsi="Times New Roman" w:cs="Times New Roman"/>
          <w:color w:val="000000"/>
          <w:sz w:val="24"/>
          <w:szCs w:val="24"/>
        </w:rPr>
        <w:t>26  27  28  29  30</w:t>
      </w:r>
    </w:p>
    <w:p>
      <w:pPr>
        <w:spacing w:line="240" w:lineRule="auto"/>
        <w:rPr>
          <w:rFonts w:hAnsi="Times New Roman" w:cs="Times New Roman"/>
          <w:color w:val="000000"/>
          <w:sz w:val="24"/>
          <w:szCs w:val="24"/>
        </w:rPr>
      </w:pPr>
      <w:r>
        <w:rPr>
          <w:rFonts w:hAnsi="Times New Roman" w:cs="Times New Roman"/>
          <w:color w:val="000000"/>
          <w:sz w:val="24"/>
          <w:szCs w:val="24"/>
        </w:rPr>
        <w:t>31  32  33  34  35</w:t>
      </w:r>
    </w:p>
    <w:p>
      <w:pPr>
        <w:spacing w:line="240" w:lineRule="auto"/>
        <w:rPr>
          <w:rFonts w:hAnsi="Times New Roman" w:cs="Times New Roman"/>
          <w:color w:val="000000"/>
          <w:sz w:val="24"/>
          <w:szCs w:val="24"/>
        </w:rPr>
      </w:pPr>
      <w:r>
        <w:rPr>
          <w:rFonts w:hAnsi="Times New Roman" w:cs="Times New Roman"/>
          <w:color w:val="000000"/>
          <w:sz w:val="24"/>
          <w:szCs w:val="24"/>
        </w:rPr>
        <w:t>36  37  38  39  40</w:t>
      </w:r>
    </w:p>
    <w:p>
      <w:pPr>
        <w:spacing w:line="240" w:lineRule="auto"/>
        <w:rPr>
          <w:rFonts w:hAnsi="Times New Roman" w:cs="Times New Roman"/>
          <w:color w:val="000000"/>
          <w:sz w:val="24"/>
          <w:szCs w:val="24"/>
        </w:rPr>
      </w:pPr>
      <w:r>
        <w:rPr>
          <w:rFonts w:hAnsi="Times New Roman" w:cs="Times New Roman"/>
          <w:color w:val="000000"/>
          <w:sz w:val="24"/>
          <w:szCs w:val="24"/>
        </w:rPr>
        <w:t>41  42  43  44  45</w:t>
      </w:r>
    </w:p>
    <w:p>
      <w:pPr>
        <w:spacing w:line="240" w:lineRule="auto"/>
        <w:rPr>
          <w:rFonts w:hAnsi="Times New Roman" w:cs="Times New Roman"/>
          <w:color w:val="000000"/>
          <w:sz w:val="24"/>
          <w:szCs w:val="24"/>
        </w:rPr>
      </w:pPr>
      <w:r>
        <w:rPr>
          <w:rFonts w:hAnsi="Times New Roman" w:cs="Times New Roman"/>
          <w:color w:val="000000"/>
          <w:sz w:val="24"/>
          <w:szCs w:val="24"/>
        </w:rPr>
        <w:t>46  47  48  49  50</w:t>
      </w:r>
    </w:p>
    <w:p>
      <w:pPr>
        <w:spacing w:line="240" w:lineRule="auto"/>
        <w:rPr>
          <w:rFonts w:hAnsi="Times New Roman" w:cs="Times New Roman"/>
          <w:color w:val="000000"/>
          <w:sz w:val="24"/>
          <w:szCs w:val="24"/>
        </w:rPr>
      </w:pPr>
      <w:r>
        <w:rPr>
          <w:rFonts w:hAnsi="Times New Roman" w:cs="Times New Roman"/>
          <w:b/>
          <w:bCs/>
          <w:color w:val="000000"/>
          <w:sz w:val="24"/>
          <w:szCs w:val="24"/>
        </w:rPr>
        <w:t>Обработка результатов опросника</w:t>
      </w:r>
    </w:p>
    <w:p>
      <w:pPr>
        <w:spacing w:line="240" w:lineRule="auto"/>
        <w:rPr>
          <w:rFonts w:hAnsi="Times New Roman" w:cs="Times New Roman"/>
          <w:color w:val="000000"/>
          <w:sz w:val="24"/>
          <w:szCs w:val="24"/>
        </w:rPr>
      </w:pPr>
      <w:r>
        <w:rPr>
          <w:rFonts w:hAnsi="Times New Roman" w:cs="Times New Roman"/>
          <w:color w:val="000000"/>
          <w:sz w:val="24"/>
          <w:szCs w:val="24"/>
        </w:rPr>
        <w:t>Верхние клетки пяти столбцов нужно обозначить в соответствии с типами профессий слева направо: 1 – «Ч–3», 2 – «Ч–Т», 3 – «Ч–П», 4 – «Ч–Х.О.», 5 – «Ч–Ч». Приступая к обработке результатов, найти в таблице ответов те номера вопросов, которые оценены в 0 баллов или где поставлен прочерк. При подобной оценке умений следующие две оценки на этот вопрос (2-я и 3-я) при подсчете общих сумм баллов по этим шкалам не учитываются (условно их</w:t>
      </w:r>
      <w:r>
        <w:br/>
      </w:r>
      <w:r>
        <w:rPr>
          <w:rFonts w:hAnsi="Times New Roman" w:cs="Times New Roman"/>
          <w:color w:val="000000"/>
          <w:sz w:val="24"/>
          <w:szCs w:val="24"/>
        </w:rPr>
        <w:t>можно в таблице вычеркнуть). Затем подсчитывается общая сумма баллов, набранная в каждой профессиональной сфере: отдельно – «умения», отдельно – «профессиональные пожелания». В результате этого подсчета получается наглядная картина соотношения оценок по трем шкалам: умений, эмоционального отношения и профессиональных пожеланий, предпочтений в каждой профессиональной сфере и по каждому конкретному вопросу (виду</w:t>
      </w:r>
      <w:r>
        <w:br/>
      </w:r>
      <w:r>
        <w:rPr>
          <w:rFonts w:hAnsi="Times New Roman" w:cs="Times New Roman"/>
          <w:color w:val="000000"/>
          <w:sz w:val="24"/>
          <w:szCs w:val="24"/>
        </w:rPr>
        <w:t>деятельности).</w:t>
      </w:r>
    </w:p>
    <w:p>
      <w:pPr>
        <w:spacing w:line="240" w:lineRule="auto"/>
        <w:rPr>
          <w:rFonts w:hAnsi="Times New Roman" w:cs="Times New Roman"/>
          <w:color w:val="000000"/>
          <w:sz w:val="24"/>
          <w:szCs w:val="24"/>
        </w:rPr>
      </w:pPr>
      <w:r>
        <w:rPr>
          <w:rFonts w:hAnsi="Times New Roman" w:cs="Times New Roman"/>
          <w:b/>
          <w:bCs/>
          <w:color w:val="000000"/>
          <w:sz w:val="24"/>
          <w:szCs w:val="24"/>
        </w:rPr>
        <w:t>Оценка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Сравнение и выбор наиболее предпочтительной для данного ученика профессиональной сферы (или нескольких сфер) делается на основе сопоставления, во-первых, сумм баллов, набранных в разных профессиональных сферах отдельно по шкалам «умения», «эмоциональное отношение», «профессиональное предпочтение». Обращается внимание на ту или те профессиональные сферы, в которых эти суммы наибольшие. Затем сравниваются в каждой сфере суммы баллов, набранные по данным трем шкалам между собой. Положительно оценивается такое сочетание, в котором оценки по второй и третьей шкалам сочетаются количественно с реальными умениями ученика, то есть с первой оценкой. Например, соотношение трех оценок типа «10 – 12 – 11» благоприятнее, чем соотношение «3 – 18 – 12». Предпочтение в первом примере более обосновано наличием соответствующих умений.</w:t>
      </w:r>
    </w:p>
    <w:p>
      <w:pPr>
        <w:spacing w:line="240" w:lineRule="auto"/>
        <w:rPr>
          <w:rFonts w:hAnsi="Times New Roman" w:cs="Times New Roman"/>
          <w:color w:val="000000"/>
          <w:sz w:val="24"/>
          <w:szCs w:val="24"/>
        </w:rPr>
      </w:pPr>
      <w:r>
        <w:rPr>
          <w:rFonts w:hAnsi="Times New Roman" w:cs="Times New Roman"/>
          <w:color w:val="000000"/>
          <w:sz w:val="24"/>
          <w:szCs w:val="24"/>
        </w:rPr>
        <w:t>Обязательно анализируются во всех сферах вопросы, на которые дана наибольшая оценка в баллах, то есть «2 – 2 – 2» (в первую очередь), а также вопросы, в которых две наивысшие оценки сочетаются со средней («2 – 2 – 1» или «1 – 2 – 2»). Это необходимо, во-первых, для того чтобы сузить всю профессиональную сферу до некоторых специальностей этой сферы. Например, работа в области «Ч – З» может осуществляться с «буквами, словами, текстом» – программист, математик, экономист и др. Во-вторых, для того чтобы «выйти» за пределы одной сферы на профессии, занимающие промежуточное положение между разными сферами. Например, учитель математики («Ч – Ч» и «Ч – З»), модельер («Ч – Х – О», «Ч – Т») и т. д.</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7</w:t>
      </w:r>
    </w:p>
    <w:p>
      <w:pPr>
        <w:spacing w:line="240" w:lineRule="auto"/>
        <w:rPr>
          <w:rFonts w:hAnsi="Times New Roman" w:cs="Times New Roman"/>
          <w:color w:val="000000"/>
          <w:sz w:val="24"/>
          <w:szCs w:val="24"/>
        </w:rPr>
      </w:pPr>
      <w:r>
        <w:rPr>
          <w:rFonts w:hAnsi="Times New Roman" w:cs="Times New Roman"/>
          <w:b/>
          <w:bCs/>
          <w:color w:val="000000"/>
          <w:sz w:val="24"/>
          <w:szCs w:val="24"/>
        </w:rPr>
        <w:t>Карта результативности </w:t>
      </w:r>
      <w:r>
        <w:rPr>
          <w:rFonts w:hAnsi="Times New Roman" w:cs="Times New Roman"/>
          <w:b/>
          <w:bCs/>
          <w:color w:val="000000"/>
          <w:sz w:val="24"/>
          <w:szCs w:val="24"/>
        </w:rPr>
        <w:t>освоения ДОП «Школа вожатых» за 20…–20…. учебный год</w:t>
      </w:r>
    </w:p>
    <w:p>
      <w:pPr>
        <w:spacing w:line="240" w:lineRule="auto"/>
        <w:jc w:val="center"/>
        <w:rPr>
          <w:rFonts w:hAnsi="Times New Roman" w:cs="Times New Roman"/>
          <w:color w:val="000000"/>
          <w:sz w:val="24"/>
          <w:szCs w:val="24"/>
        </w:rPr>
      </w:pPr>
      <w:r>
        <w:rPr>
          <w:rFonts w:hAnsi="Times New Roman" w:cs="Times New Roman"/>
          <w:color w:val="000000"/>
          <w:sz w:val="24"/>
          <w:szCs w:val="24"/>
        </w:rPr>
        <w:t>педагог: _________________________________________________________________________________ группа ____ года обучения</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Ф. И. О.</w:t>
            </w:r>
            <w:r>
              <w:br/>
            </w:r>
            <w:r>
              <w:rPr>
                <w:rFonts w:hAnsi="Times New Roman" w:cs="Times New Roman"/>
                <w:b/>
                <w:bCs/>
                <w:color w:val="000000"/>
                <w:sz w:val="24"/>
                <w:szCs w:val="24"/>
              </w:rPr>
              <w:t>учащегося</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Освоение</w:t>
            </w:r>
            <w:r>
              <w:br/>
            </w:r>
            <w:r>
              <w:rPr>
                <w:rFonts w:hAnsi="Times New Roman" w:cs="Times New Roman"/>
                <w:b/>
                <w:bCs/>
                <w:color w:val="000000"/>
                <w:sz w:val="24"/>
                <w:szCs w:val="24"/>
              </w:rPr>
              <w:t>разделов</w:t>
            </w:r>
            <w:r>
              <w:br/>
            </w:r>
            <w:r>
              <w:rPr>
                <w:rFonts w:hAnsi="Times New Roman" w:cs="Times New Roman"/>
                <w:b/>
                <w:bCs/>
                <w:color w:val="000000"/>
                <w:sz w:val="24"/>
                <w:szCs w:val="24"/>
              </w:rPr>
              <w:t>программы</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Достижение предметных</w:t>
            </w:r>
            <w:r>
              <w:br/>
            </w:r>
            <w:r>
              <w:rPr>
                <w:rFonts w:hAnsi="Times New Roman" w:cs="Times New Roman"/>
                <w:b/>
                <w:bCs/>
                <w:color w:val="000000"/>
                <w:sz w:val="24"/>
                <w:szCs w:val="24"/>
              </w:rPr>
              <w:t>результатов</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Достижение метапредметных</w:t>
            </w:r>
            <w:r>
              <w:br/>
            </w:r>
            <w:r>
              <w:rPr>
                <w:rFonts w:hAnsi="Times New Roman" w:cs="Times New Roman"/>
                <w:b/>
                <w:bCs/>
                <w:color w:val="000000"/>
                <w:sz w:val="24"/>
                <w:szCs w:val="24"/>
              </w:rPr>
              <w:t>результатов</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Достижение личностных</w:t>
            </w:r>
            <w:r>
              <w:br/>
            </w:r>
            <w:r>
              <w:rPr>
                <w:rFonts w:hAnsi="Times New Roman" w:cs="Times New Roman"/>
                <w:b/>
                <w:bCs/>
                <w:color w:val="000000"/>
                <w:sz w:val="24"/>
                <w:szCs w:val="24"/>
              </w:rPr>
              <w:t>результатов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Воспитанность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b/>
                <w:bCs/>
                <w:color w:val="000000"/>
                <w:sz w:val="24"/>
                <w:szCs w:val="24"/>
              </w:rPr>
              <w:t>Социальная</w:t>
            </w:r>
            <w:r>
              <w:br/>
            </w:r>
            <w:r>
              <w:rPr>
                <w:rFonts w:hAnsi="Times New Roman" w:cs="Times New Roman"/>
                <w:b/>
                <w:bCs/>
                <w:color w:val="000000"/>
                <w:sz w:val="24"/>
                <w:szCs w:val="24"/>
              </w:rPr>
              <w:t>компетентность</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4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9eb684b12254f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